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4A" w:rsidRDefault="0037314B" w:rsidP="00052C9B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37314B">
        <w:rPr>
          <w:b/>
          <w:color w:val="FF0000"/>
          <w:sz w:val="28"/>
          <w:szCs w:val="28"/>
        </w:rPr>
        <w:t>CATEQUESIS NARRATIVA. 4</w:t>
      </w:r>
      <w:r>
        <w:rPr>
          <w:b/>
          <w:color w:val="FF0000"/>
          <w:sz w:val="28"/>
          <w:szCs w:val="28"/>
        </w:rPr>
        <w:t>º</w:t>
      </w:r>
      <w:r w:rsidRPr="0037314B">
        <w:rPr>
          <w:b/>
          <w:color w:val="FF0000"/>
          <w:sz w:val="28"/>
          <w:szCs w:val="28"/>
        </w:rPr>
        <w:t xml:space="preserve"> AÑO DEL CATECISMO JESUS ES EL SEÑOR.</w:t>
      </w:r>
    </w:p>
    <w:p w:rsidR="008B3E84" w:rsidRDefault="00990DA4" w:rsidP="00052C9B">
      <w:pPr>
        <w:spacing w:after="0" w:line="240" w:lineRule="auto"/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TEMAS 2</w:t>
      </w:r>
      <w:r w:rsidR="0036563A">
        <w:rPr>
          <w:b/>
          <w:color w:val="7030A0"/>
          <w:sz w:val="28"/>
          <w:szCs w:val="28"/>
        </w:rPr>
        <w:t>7</w:t>
      </w:r>
      <w:r>
        <w:rPr>
          <w:b/>
          <w:color w:val="7030A0"/>
          <w:sz w:val="28"/>
          <w:szCs w:val="28"/>
        </w:rPr>
        <w:t xml:space="preserve">. </w:t>
      </w:r>
      <w:r w:rsidR="008B3E84">
        <w:rPr>
          <w:b/>
          <w:color w:val="7030A0"/>
          <w:sz w:val="28"/>
          <w:szCs w:val="28"/>
        </w:rPr>
        <w:tab/>
      </w:r>
      <w:r w:rsidR="0036563A" w:rsidRPr="0036563A">
        <w:rPr>
          <w:b/>
          <w:color w:val="7030A0"/>
          <w:sz w:val="28"/>
          <w:szCs w:val="28"/>
        </w:rPr>
        <w:t>LLAMADOS A COLABORAR EN LA IGLESIA.</w:t>
      </w:r>
      <w:r w:rsidR="008B3E84">
        <w:rPr>
          <w:b/>
          <w:color w:val="7030A0"/>
          <w:sz w:val="28"/>
          <w:szCs w:val="28"/>
        </w:rPr>
        <w:t xml:space="preserve"> </w:t>
      </w:r>
    </w:p>
    <w:p w:rsidR="0036563A" w:rsidRDefault="0036563A" w:rsidP="00052C9B">
      <w:pPr>
        <w:spacing w:after="0" w:line="240" w:lineRule="auto"/>
        <w:jc w:val="center"/>
        <w:rPr>
          <w:b/>
          <w:color w:val="7030A0"/>
          <w:sz w:val="28"/>
          <w:szCs w:val="28"/>
        </w:rPr>
      </w:pPr>
    </w:p>
    <w:p w:rsidR="001F308E" w:rsidRPr="003738F4" w:rsidRDefault="001F308E" w:rsidP="001F308E">
      <w:pPr>
        <w:spacing w:after="0" w:line="240" w:lineRule="auto"/>
        <w:rPr>
          <w:b/>
          <w:color w:val="FF0000"/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           Páginas de la guía: </w:t>
      </w:r>
      <w:r w:rsidR="002B7F65" w:rsidRPr="002B7F65">
        <w:rPr>
          <w:sz w:val="20"/>
          <w:szCs w:val="20"/>
        </w:rPr>
        <w:t>1</w:t>
      </w:r>
      <w:r w:rsidR="0036563A">
        <w:rPr>
          <w:sz w:val="20"/>
          <w:szCs w:val="20"/>
        </w:rPr>
        <w:t>80</w:t>
      </w:r>
      <w:r w:rsidRPr="002B7F65">
        <w:rPr>
          <w:sz w:val="20"/>
          <w:szCs w:val="20"/>
        </w:rPr>
        <w:t>-</w:t>
      </w:r>
      <w:r w:rsidR="002B7F65" w:rsidRPr="002B7F65">
        <w:rPr>
          <w:sz w:val="20"/>
          <w:szCs w:val="20"/>
        </w:rPr>
        <w:t>1</w:t>
      </w:r>
      <w:r w:rsidR="0036563A">
        <w:rPr>
          <w:sz w:val="20"/>
          <w:szCs w:val="20"/>
        </w:rPr>
        <w:t>81</w:t>
      </w:r>
    </w:p>
    <w:p w:rsidR="001F308E" w:rsidRPr="00052C9B" w:rsidRDefault="001F308E" w:rsidP="001F308E">
      <w:pPr>
        <w:spacing w:after="0" w:line="240" w:lineRule="auto"/>
        <w:rPr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           Páginas del catecismo: </w:t>
      </w:r>
      <w:r w:rsidR="008B3E84">
        <w:rPr>
          <w:sz w:val="20"/>
          <w:szCs w:val="20"/>
        </w:rPr>
        <w:t>8</w:t>
      </w:r>
      <w:r w:rsidR="0036563A">
        <w:rPr>
          <w:sz w:val="20"/>
          <w:szCs w:val="20"/>
        </w:rPr>
        <w:t>2</w:t>
      </w:r>
      <w:r w:rsidR="00FC44F8" w:rsidRPr="003738F4">
        <w:rPr>
          <w:sz w:val="20"/>
          <w:szCs w:val="20"/>
        </w:rPr>
        <w:t>-</w:t>
      </w:r>
      <w:r w:rsidR="008B3E84">
        <w:rPr>
          <w:sz w:val="20"/>
          <w:szCs w:val="20"/>
        </w:rPr>
        <w:t>8</w:t>
      </w:r>
      <w:r w:rsidR="0036563A">
        <w:rPr>
          <w:sz w:val="20"/>
          <w:szCs w:val="20"/>
        </w:rPr>
        <w:t>3</w:t>
      </w:r>
      <w:r w:rsidR="008B3E84">
        <w:rPr>
          <w:sz w:val="20"/>
          <w:szCs w:val="20"/>
        </w:rPr>
        <w:t xml:space="preserve"> </w:t>
      </w:r>
    </w:p>
    <w:p w:rsidR="0037314B" w:rsidRPr="003738F4" w:rsidRDefault="0037314B" w:rsidP="0037314B">
      <w:pPr>
        <w:pStyle w:val="Prrafodelista"/>
        <w:numPr>
          <w:ilvl w:val="0"/>
          <w:numId w:val="1"/>
        </w:numPr>
        <w:jc w:val="both"/>
        <w:rPr>
          <w:b/>
          <w:color w:val="FF0000"/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Objetivos del </w:t>
      </w:r>
      <w:r w:rsidR="001F308E" w:rsidRPr="003738F4">
        <w:rPr>
          <w:b/>
          <w:color w:val="FF0000"/>
          <w:sz w:val="20"/>
          <w:szCs w:val="20"/>
        </w:rPr>
        <w:t xml:space="preserve"> </w:t>
      </w:r>
      <w:r w:rsidR="00334AAB">
        <w:rPr>
          <w:b/>
          <w:color w:val="FF0000"/>
          <w:sz w:val="20"/>
          <w:szCs w:val="20"/>
        </w:rPr>
        <w:t>tema</w:t>
      </w:r>
    </w:p>
    <w:p w:rsidR="0036563A" w:rsidRPr="0036563A" w:rsidRDefault="0036563A" w:rsidP="0036563A">
      <w:pPr>
        <w:pStyle w:val="Prrafodelista"/>
        <w:numPr>
          <w:ilvl w:val="1"/>
          <w:numId w:val="1"/>
        </w:numPr>
        <w:spacing w:after="0" w:line="240" w:lineRule="auto"/>
        <w:ind w:left="1434" w:hanging="357"/>
        <w:jc w:val="both"/>
        <w:rPr>
          <w:b/>
          <w:color w:val="FF0000"/>
          <w:sz w:val="20"/>
          <w:szCs w:val="20"/>
        </w:rPr>
      </w:pPr>
      <w:r w:rsidRPr="0036563A">
        <w:rPr>
          <w:sz w:val="20"/>
          <w:szCs w:val="20"/>
        </w:rPr>
        <w:t>La misión De la Iglesia es anunciar y establecer</w:t>
      </w:r>
      <w:r>
        <w:rPr>
          <w:sz w:val="20"/>
          <w:szCs w:val="20"/>
        </w:rPr>
        <w:t xml:space="preserve"> en todos los pueblos el Reino de Dios</w:t>
      </w:r>
    </w:p>
    <w:p w:rsidR="008B3E84" w:rsidRPr="0036563A" w:rsidRDefault="0036563A" w:rsidP="0036563A">
      <w:pPr>
        <w:pStyle w:val="Prrafodelista"/>
        <w:numPr>
          <w:ilvl w:val="1"/>
          <w:numId w:val="1"/>
        </w:numPr>
        <w:spacing w:after="0" w:line="240" w:lineRule="auto"/>
        <w:ind w:left="1434" w:hanging="357"/>
        <w:jc w:val="both"/>
        <w:rPr>
          <w:b/>
          <w:color w:val="FF0000"/>
          <w:sz w:val="20"/>
          <w:szCs w:val="20"/>
        </w:rPr>
      </w:pPr>
      <w:r w:rsidRPr="0036563A">
        <w:rPr>
          <w:sz w:val="20"/>
          <w:szCs w:val="20"/>
        </w:rPr>
        <w:t>La Iglesia es misionera porque, guiada por el Espíritu Santo, continúa la misión de Cristo.</w:t>
      </w:r>
    </w:p>
    <w:tbl>
      <w:tblPr>
        <w:tblW w:w="99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 w:rsidR="0036563A" w:rsidRPr="0036563A" w:rsidTr="0036563A">
        <w:tc>
          <w:tcPr>
            <w:tcW w:w="0" w:type="auto"/>
            <w:vAlign w:val="center"/>
            <w:hideMark/>
          </w:tcPr>
          <w:p w:rsidR="0036563A" w:rsidRPr="0036563A" w:rsidRDefault="0036563A" w:rsidP="0036563A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36563A" w:rsidRPr="0036563A" w:rsidRDefault="0036563A" w:rsidP="0036563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es-ES"/>
              </w:rPr>
            </w:pPr>
          </w:p>
        </w:tc>
      </w:tr>
    </w:tbl>
    <w:p w:rsidR="0036563A" w:rsidRDefault="0036563A" w:rsidP="0036563A">
      <w:pPr>
        <w:spacing w:after="0" w:line="240" w:lineRule="auto"/>
        <w:rPr>
          <w:b/>
          <w:color w:val="FF0000"/>
          <w:sz w:val="24"/>
        </w:rPr>
      </w:pPr>
      <w:r w:rsidRPr="0036563A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</w:r>
      <w:r>
        <w:rPr>
          <w:b/>
          <w:color w:val="FF0000"/>
          <w:sz w:val="24"/>
        </w:rPr>
        <w:t>1ª</w:t>
      </w:r>
      <w:r w:rsidRPr="0036563A">
        <w:rPr>
          <w:b/>
          <w:color w:val="FF0000"/>
          <w:sz w:val="24"/>
        </w:rPr>
        <w:t>PARTE: CONOCEMOS</w:t>
      </w:r>
    </w:p>
    <w:p w:rsidR="004524C1" w:rsidRDefault="0036563A" w:rsidP="004524C1">
      <w:pPr>
        <w:spacing w:after="0" w:line="240" w:lineRule="auto"/>
        <w:jc w:val="both"/>
        <w:rPr>
          <w:color w:val="0070C0"/>
        </w:rPr>
      </w:pPr>
      <w:r w:rsidRPr="0036563A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</w:r>
      <w:r w:rsidR="004524C1">
        <w:t>Des</w:t>
      </w:r>
      <w:r w:rsidR="00EC0B85">
        <w:t xml:space="preserve">pués de que los niños se hayan </w:t>
      </w:r>
      <w:r w:rsidR="004524C1">
        <w:t xml:space="preserve">sentado y tranquilizado. Después de que les hayamos preguntado por esta semana y si el domingo fueron a misa, comenzamos nuestra catequesis haciendo un repaso de los temas anteriores con los que está perfectamente unido </w:t>
      </w:r>
      <w:r w:rsidR="00EC0B85">
        <w:t xml:space="preserve">este tema. Comenzamos ya </w:t>
      </w:r>
      <w:r w:rsidR="004524C1">
        <w:t xml:space="preserve"> con estas o semejantes palabras: </w:t>
      </w:r>
      <w:r w:rsidRPr="0036563A">
        <w:rPr>
          <w:color w:val="0070C0"/>
        </w:rPr>
        <w:t xml:space="preserve">En estos días pasados hemos recordado la fuerza </w:t>
      </w:r>
      <w:r w:rsidR="004524C1">
        <w:rPr>
          <w:color w:val="0070C0"/>
        </w:rPr>
        <w:t xml:space="preserve"> que el </w:t>
      </w:r>
      <w:r w:rsidRPr="0036563A">
        <w:rPr>
          <w:color w:val="0070C0"/>
        </w:rPr>
        <w:t>Espíritu Sant</w:t>
      </w:r>
      <w:r w:rsidR="004524C1">
        <w:rPr>
          <w:color w:val="0070C0"/>
        </w:rPr>
        <w:t>o otorgó a los Apóstoles</w:t>
      </w:r>
      <w:r w:rsidRPr="0036563A">
        <w:rPr>
          <w:color w:val="0070C0"/>
        </w:rPr>
        <w:t xml:space="preserve"> el día de </w:t>
      </w:r>
      <w:r w:rsidR="004524C1" w:rsidRPr="0036563A">
        <w:rPr>
          <w:color w:val="0070C0"/>
        </w:rPr>
        <w:t>Pentecostés</w:t>
      </w:r>
      <w:r w:rsidR="004524C1">
        <w:rPr>
          <w:color w:val="0070C0"/>
        </w:rPr>
        <w:t>; los llenó de</w:t>
      </w:r>
      <w:r w:rsidRPr="0036563A">
        <w:rPr>
          <w:color w:val="0070C0"/>
        </w:rPr>
        <w:t xml:space="preserve"> valentía para </w:t>
      </w:r>
      <w:r w:rsidR="004524C1">
        <w:rPr>
          <w:color w:val="0070C0"/>
        </w:rPr>
        <w:t>que salieran</w:t>
      </w:r>
      <w:r w:rsidRPr="0036563A">
        <w:rPr>
          <w:color w:val="0070C0"/>
        </w:rPr>
        <w:t xml:space="preserve"> sin miedo a anunciar la Buena Noticia </w:t>
      </w:r>
      <w:r w:rsidR="004524C1">
        <w:rPr>
          <w:color w:val="0070C0"/>
        </w:rPr>
        <w:t>a los hombres</w:t>
      </w:r>
      <w:r w:rsidR="00EC0B85">
        <w:rPr>
          <w:color w:val="0070C0"/>
        </w:rPr>
        <w:t>,</w:t>
      </w:r>
      <w:r w:rsidR="004524C1">
        <w:rPr>
          <w:color w:val="0070C0"/>
        </w:rPr>
        <w:t xml:space="preserve"> </w:t>
      </w:r>
      <w:r w:rsidRPr="0036563A">
        <w:rPr>
          <w:color w:val="0070C0"/>
        </w:rPr>
        <w:t xml:space="preserve">muchos </w:t>
      </w:r>
      <w:r w:rsidR="00EC0B85">
        <w:rPr>
          <w:color w:val="0070C0"/>
        </w:rPr>
        <w:t xml:space="preserve">de ellos </w:t>
      </w:r>
      <w:r w:rsidRPr="0036563A">
        <w:rPr>
          <w:color w:val="0070C0"/>
        </w:rPr>
        <w:t>se bautizar</w:t>
      </w:r>
      <w:r w:rsidR="004524C1">
        <w:rPr>
          <w:color w:val="0070C0"/>
        </w:rPr>
        <w:t>o</w:t>
      </w:r>
      <w:r w:rsidRPr="0036563A">
        <w:rPr>
          <w:color w:val="0070C0"/>
        </w:rPr>
        <w:t xml:space="preserve">n y </w:t>
      </w:r>
      <w:r w:rsidR="00EC0B85">
        <w:rPr>
          <w:color w:val="0070C0"/>
        </w:rPr>
        <w:t>así fueron naciendo</w:t>
      </w:r>
      <w:r w:rsidRPr="0036563A">
        <w:rPr>
          <w:color w:val="0070C0"/>
        </w:rPr>
        <w:t xml:space="preserve"> comunidades en las que se vivía un nuevo modo de vida según el Evangelio.</w:t>
      </w:r>
      <w:r w:rsidR="00EC0B85">
        <w:rPr>
          <w:color w:val="0070C0"/>
        </w:rPr>
        <w:t xml:space="preserve"> Aquel estilo de vida llamada llamaba fuertemente la atención y empezaron a multiplicarse los cristianos por aquellos lugares. </w:t>
      </w:r>
      <w:r w:rsidRPr="0036563A">
        <w:rPr>
          <w:color w:val="0070C0"/>
        </w:rPr>
        <w:t xml:space="preserve"> A partir de estas</w:t>
      </w:r>
      <w:r w:rsidR="00EC0B85">
        <w:rPr>
          <w:color w:val="0070C0"/>
        </w:rPr>
        <w:t xml:space="preserve"> primeras</w:t>
      </w:r>
      <w:r w:rsidRPr="0036563A">
        <w:rPr>
          <w:color w:val="0070C0"/>
        </w:rPr>
        <w:t xml:space="preserve"> comunidades la Iglesia comenzó a extenderse por el mundo. </w:t>
      </w:r>
    </w:p>
    <w:p w:rsidR="004524C1" w:rsidRDefault="004524C1" w:rsidP="004524C1">
      <w:pPr>
        <w:spacing w:after="0" w:line="240" w:lineRule="auto"/>
        <w:jc w:val="both"/>
        <w:rPr>
          <w:color w:val="0070C0"/>
        </w:rPr>
      </w:pPr>
    </w:p>
    <w:p w:rsidR="00A5249D" w:rsidRDefault="0036563A" w:rsidP="00085CAF">
      <w:pPr>
        <w:spacing w:after="0" w:line="240" w:lineRule="auto"/>
        <w:jc w:val="both"/>
        <w:rPr>
          <w:color w:val="0070C0"/>
        </w:rPr>
      </w:pPr>
      <w:r w:rsidRPr="00085CAF">
        <w:rPr>
          <w:color w:val="0070C0"/>
        </w:rPr>
        <w:t xml:space="preserve">También vimos </w:t>
      </w:r>
      <w:r w:rsidR="00EC0B85">
        <w:rPr>
          <w:color w:val="0070C0"/>
        </w:rPr>
        <w:t xml:space="preserve">la semana pasada </w:t>
      </w:r>
      <w:r w:rsidRPr="00085CAF">
        <w:rPr>
          <w:color w:val="0070C0"/>
        </w:rPr>
        <w:t xml:space="preserve">que </w:t>
      </w:r>
      <w:r w:rsidR="004524C1" w:rsidRPr="00085CAF">
        <w:rPr>
          <w:color w:val="0070C0"/>
        </w:rPr>
        <w:t xml:space="preserve">algunos de </w:t>
      </w:r>
      <w:r w:rsidRPr="00085CAF">
        <w:rPr>
          <w:color w:val="0070C0"/>
        </w:rPr>
        <w:t>los bautizados fueron elegid</w:t>
      </w:r>
      <w:r w:rsidR="004524C1" w:rsidRPr="00085CAF">
        <w:rPr>
          <w:color w:val="0070C0"/>
        </w:rPr>
        <w:t>os por Jesús para ser pastores d</w:t>
      </w:r>
      <w:r w:rsidRPr="00085CAF">
        <w:rPr>
          <w:color w:val="0070C0"/>
        </w:rPr>
        <w:t>e la Iglesia.</w:t>
      </w:r>
      <w:r w:rsidR="004524C1" w:rsidRPr="00085CAF">
        <w:rPr>
          <w:color w:val="0070C0"/>
        </w:rPr>
        <w:t xml:space="preserve"> A lo largo de la historia </w:t>
      </w:r>
      <w:r w:rsidR="00EC0B85">
        <w:rPr>
          <w:color w:val="0070C0"/>
        </w:rPr>
        <w:t xml:space="preserve">Jesús </w:t>
      </w:r>
      <w:r w:rsidR="004524C1" w:rsidRPr="00085CAF">
        <w:rPr>
          <w:color w:val="0070C0"/>
        </w:rPr>
        <w:t xml:space="preserve">ha seguido llamando a chicos </w:t>
      </w:r>
      <w:r w:rsidR="00EC0B85">
        <w:rPr>
          <w:color w:val="0070C0"/>
        </w:rPr>
        <w:t xml:space="preserve">de todos lugares </w:t>
      </w:r>
      <w:r w:rsidR="004524C1" w:rsidRPr="00085CAF">
        <w:rPr>
          <w:color w:val="0070C0"/>
        </w:rPr>
        <w:t>para que fueran sus testigos</w:t>
      </w:r>
      <w:r w:rsidR="00EC0B85">
        <w:rPr>
          <w:color w:val="0070C0"/>
        </w:rPr>
        <w:t xml:space="preserve"> ministeriales. </w:t>
      </w:r>
      <w:r w:rsidRPr="00085CAF">
        <w:rPr>
          <w:color w:val="0070C0"/>
        </w:rPr>
        <w:t xml:space="preserve">Hoy </w:t>
      </w:r>
      <w:r w:rsidR="00EC0B85">
        <w:rPr>
          <w:color w:val="0070C0"/>
        </w:rPr>
        <w:t xml:space="preserve">es a </w:t>
      </w:r>
      <w:r w:rsidRPr="00085CAF">
        <w:rPr>
          <w:color w:val="0070C0"/>
        </w:rPr>
        <w:t>nosotros</w:t>
      </w:r>
      <w:r w:rsidR="00EC0B85">
        <w:rPr>
          <w:color w:val="0070C0"/>
        </w:rPr>
        <w:t xml:space="preserve"> a quien toca</w:t>
      </w:r>
      <w:r w:rsidR="004524C1" w:rsidRPr="00085CAF">
        <w:rPr>
          <w:color w:val="0070C0"/>
        </w:rPr>
        <w:t xml:space="preserve"> hablar de Jesús</w:t>
      </w:r>
      <w:r w:rsidRPr="00085CAF">
        <w:rPr>
          <w:color w:val="0070C0"/>
        </w:rPr>
        <w:t xml:space="preserve">. </w:t>
      </w:r>
      <w:r w:rsidR="004524C1" w:rsidRPr="00085CAF">
        <w:rPr>
          <w:color w:val="0070C0"/>
        </w:rPr>
        <w:t xml:space="preserve">Hoy es nuestro tiempo de ser testigos. </w:t>
      </w:r>
      <w:r w:rsidR="004524C1" w:rsidRPr="00085CAF">
        <w:rPr>
          <w:color w:val="000000" w:themeColor="text1"/>
        </w:rPr>
        <w:t xml:space="preserve">Invitamos ahora a abrir el catecismo </w:t>
      </w:r>
      <w:r w:rsidRPr="00085CAF">
        <w:rPr>
          <w:color w:val="000000" w:themeColor="text1"/>
        </w:rPr>
        <w:t xml:space="preserve">en la </w:t>
      </w:r>
      <w:r w:rsidRPr="00085CAF">
        <w:rPr>
          <w:b/>
          <w:color w:val="000000" w:themeColor="text1"/>
        </w:rPr>
        <w:t>página 83</w:t>
      </w:r>
      <w:r w:rsidR="00EB7847" w:rsidRPr="00085CAF">
        <w:rPr>
          <w:color w:val="000000" w:themeColor="text1"/>
        </w:rPr>
        <w:t xml:space="preserve"> </w:t>
      </w:r>
      <w:r w:rsidR="00EB7847" w:rsidRPr="00085CAF">
        <w:rPr>
          <w:b/>
          <w:color w:val="000000" w:themeColor="text1"/>
        </w:rPr>
        <w:t>de nuestro catecismo</w:t>
      </w:r>
      <w:r w:rsidRPr="00085CAF">
        <w:rPr>
          <w:color w:val="000000" w:themeColor="text1"/>
        </w:rPr>
        <w:t xml:space="preserve">, </w:t>
      </w:r>
      <w:r w:rsidR="00EB7847" w:rsidRPr="00085CAF">
        <w:rPr>
          <w:color w:val="000000" w:themeColor="text1"/>
        </w:rPr>
        <w:t>y preguntamos qué</w:t>
      </w:r>
      <w:r w:rsidRPr="00085CAF">
        <w:rPr>
          <w:color w:val="000000" w:themeColor="text1"/>
        </w:rPr>
        <w:t xml:space="preserve"> vemos en el dibujo</w:t>
      </w:r>
      <w:r w:rsidR="00EB7847" w:rsidRPr="00085CAF">
        <w:rPr>
          <w:color w:val="000000" w:themeColor="text1"/>
        </w:rPr>
        <w:t xml:space="preserve">. </w:t>
      </w:r>
      <w:r w:rsidRPr="00085CAF">
        <w:rPr>
          <w:color w:val="000000" w:themeColor="text1"/>
        </w:rPr>
        <w:t xml:space="preserve">Dejamos que hablen. Después </w:t>
      </w:r>
      <w:r w:rsidR="00EB7847" w:rsidRPr="00085CAF">
        <w:rPr>
          <w:color w:val="000000" w:themeColor="text1"/>
        </w:rPr>
        <w:t>tomamos la palabra y resumimos lo  dicho con estas palabras</w:t>
      </w:r>
      <w:r w:rsidR="00EB7847" w:rsidRPr="00085CAF">
        <w:rPr>
          <w:color w:val="0070C0"/>
        </w:rPr>
        <w:t xml:space="preserve">: </w:t>
      </w:r>
      <w:r w:rsidRPr="00085CAF">
        <w:rPr>
          <w:color w:val="0070C0"/>
        </w:rPr>
        <w:t xml:space="preserve">efectivamente vemos en el dibujo </w:t>
      </w:r>
      <w:r w:rsidR="00EC0B85">
        <w:rPr>
          <w:color w:val="0070C0"/>
        </w:rPr>
        <w:t xml:space="preserve"> vemos un ramillete de vocaciones, de formas de sentirte iglesia, por eso vemos </w:t>
      </w:r>
      <w:r w:rsidRPr="00085CAF">
        <w:rPr>
          <w:color w:val="0070C0"/>
        </w:rPr>
        <w:t xml:space="preserve">a un sacerdote, </w:t>
      </w:r>
      <w:r w:rsidR="00EC0B85">
        <w:rPr>
          <w:color w:val="0070C0"/>
        </w:rPr>
        <w:t xml:space="preserve">a </w:t>
      </w:r>
      <w:r w:rsidRPr="00085CAF">
        <w:rPr>
          <w:color w:val="0070C0"/>
        </w:rPr>
        <w:t>dos jovencitos, una monja, otro joven con una bufanda y un fraile. Todos, cada uno a s</w:t>
      </w:r>
      <w:r w:rsidR="00EB7847" w:rsidRPr="00085CAF">
        <w:rPr>
          <w:color w:val="0070C0"/>
        </w:rPr>
        <w:t>u manera, construyen la Iglesia</w:t>
      </w:r>
      <w:r w:rsidR="00A5249D">
        <w:rPr>
          <w:color w:val="0070C0"/>
        </w:rPr>
        <w:t>.</w:t>
      </w:r>
    </w:p>
    <w:p w:rsidR="00A5249D" w:rsidRDefault="00476F43" w:rsidP="00085CA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085CAF">
        <w:rPr>
          <w:color w:val="0070C0"/>
        </w:rPr>
        <w:tab/>
      </w:r>
      <w:r w:rsidR="00EB7847" w:rsidRPr="00085CAF">
        <w:rPr>
          <w:color w:val="0070C0"/>
        </w:rPr>
        <w:t xml:space="preserve"> </w:t>
      </w:r>
      <w:r w:rsidR="0036563A" w:rsidRPr="00085CAF">
        <w:rPr>
          <w:color w:val="0070C0"/>
        </w:rPr>
        <w:br/>
      </w:r>
      <w:r w:rsidR="00A5249D" w:rsidRPr="003738F4">
        <w:rPr>
          <w:b/>
          <w:color w:val="FF0000"/>
        </w:rPr>
        <w:t>2º PARTE: PROFUNDIZAMOS</w:t>
      </w:r>
      <w:r w:rsidR="00A5249D">
        <w:rPr>
          <w:b/>
          <w:color w:val="FF0000"/>
        </w:rPr>
        <w:tab/>
      </w:r>
    </w:p>
    <w:p w:rsidR="006866FE" w:rsidRPr="00085CAF" w:rsidRDefault="00A5249D" w:rsidP="00085CA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I</w:t>
      </w:r>
      <w:r w:rsidR="0036563A" w:rsidRPr="00085CAF">
        <w:rPr>
          <w:color w:val="000000" w:themeColor="text1"/>
        </w:rPr>
        <w:t xml:space="preserve">nvitamos </w:t>
      </w:r>
      <w:r w:rsidR="00EB7847" w:rsidRPr="00085CAF">
        <w:rPr>
          <w:color w:val="000000" w:themeColor="text1"/>
        </w:rPr>
        <w:t>a</w:t>
      </w:r>
      <w:r w:rsidR="00EC0B85">
        <w:rPr>
          <w:color w:val="000000" w:themeColor="text1"/>
        </w:rPr>
        <w:t>hora a</w:t>
      </w:r>
      <w:r w:rsidR="00EB7847" w:rsidRPr="00085CAF">
        <w:rPr>
          <w:color w:val="000000" w:themeColor="text1"/>
        </w:rPr>
        <w:t xml:space="preserve"> los niños </w:t>
      </w:r>
      <w:r w:rsidR="0036563A" w:rsidRPr="00085CAF">
        <w:rPr>
          <w:color w:val="000000" w:themeColor="text1"/>
        </w:rPr>
        <w:t xml:space="preserve">a leer juntos las dos frases que están en el recuadro inicial y que resume cuál es la misión de la Iglesia y quien la guía a través del tiempo. </w:t>
      </w:r>
      <w:r w:rsidR="00EC0B85">
        <w:rPr>
          <w:color w:val="000000" w:themeColor="text1"/>
        </w:rPr>
        <w:t>Después las</w:t>
      </w:r>
      <w:r w:rsidR="0036563A" w:rsidRPr="00085CAF">
        <w:rPr>
          <w:color w:val="000000" w:themeColor="text1"/>
        </w:rPr>
        <w:t xml:space="preserve"> comentamos con estas preguntas haciéndoles caer en la cuenta </w:t>
      </w:r>
      <w:r w:rsidR="006866FE" w:rsidRPr="00085CAF">
        <w:rPr>
          <w:color w:val="000000" w:themeColor="text1"/>
        </w:rPr>
        <w:t xml:space="preserve">de que es </w:t>
      </w:r>
      <w:r w:rsidR="0036563A" w:rsidRPr="00085CAF">
        <w:rPr>
          <w:color w:val="000000" w:themeColor="text1"/>
        </w:rPr>
        <w:t xml:space="preserve">él mismo Espíritu Santo </w:t>
      </w:r>
      <w:r w:rsidR="00EC0B85">
        <w:rPr>
          <w:color w:val="000000" w:themeColor="text1"/>
        </w:rPr>
        <w:t xml:space="preserve">de Pentecostés, el </w:t>
      </w:r>
      <w:r w:rsidR="0036563A" w:rsidRPr="00085CAF">
        <w:rPr>
          <w:color w:val="000000" w:themeColor="text1"/>
        </w:rPr>
        <w:t>que lleno de valentía a los Apóstoles</w:t>
      </w:r>
      <w:r w:rsidR="00EC0B85">
        <w:rPr>
          <w:color w:val="000000" w:themeColor="text1"/>
        </w:rPr>
        <w:t>, el que</w:t>
      </w:r>
      <w:r w:rsidR="0036563A" w:rsidRPr="00085CAF">
        <w:rPr>
          <w:color w:val="000000" w:themeColor="text1"/>
        </w:rPr>
        <w:t xml:space="preserve"> ahora sigue moviendo la Iglesia.</w:t>
      </w:r>
      <w:r w:rsidR="006866FE" w:rsidRPr="00085CAF">
        <w:rPr>
          <w:color w:val="000000" w:themeColor="text1"/>
        </w:rPr>
        <w:tab/>
      </w:r>
    </w:p>
    <w:p w:rsidR="00476F43" w:rsidRPr="00476F43" w:rsidRDefault="006866FE" w:rsidP="006866FE">
      <w:pPr>
        <w:pStyle w:val="Prrafodelista"/>
        <w:numPr>
          <w:ilvl w:val="0"/>
          <w:numId w:val="10"/>
        </w:numPr>
        <w:spacing w:after="0" w:line="240" w:lineRule="auto"/>
        <w:ind w:left="1276" w:hanging="142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color w:val="000000" w:themeColor="text1"/>
        </w:rPr>
        <w:t xml:space="preserve"> </w:t>
      </w:r>
      <w:r w:rsidR="00EC0B85">
        <w:rPr>
          <w:color w:val="000000" w:themeColor="text1"/>
        </w:rPr>
        <w:t xml:space="preserve">  </w:t>
      </w:r>
      <w:r w:rsidRPr="00476F43">
        <w:rPr>
          <w:color w:val="0070C0"/>
        </w:rPr>
        <w:t>¿Cuál</w:t>
      </w:r>
      <w:r w:rsidR="0036563A" w:rsidRPr="00476F43">
        <w:rPr>
          <w:color w:val="0070C0"/>
        </w:rPr>
        <w:t xml:space="preserve"> es la misión de la Iglesia?</w:t>
      </w:r>
      <w:r w:rsidR="0036563A" w:rsidRPr="006866FE">
        <w:rPr>
          <w:color w:val="000000" w:themeColor="text1"/>
        </w:rPr>
        <w:t xml:space="preserve"> </w:t>
      </w:r>
      <w:r w:rsidR="00476F43" w:rsidRPr="006866FE">
        <w:rPr>
          <w:color w:val="000000" w:themeColor="text1"/>
        </w:rPr>
        <w:t>(Anunciar</w:t>
      </w:r>
      <w:r w:rsidR="00476F43">
        <w:rPr>
          <w:color w:val="000000" w:themeColor="text1"/>
        </w:rPr>
        <w:t xml:space="preserve"> y establecer el Reino d</w:t>
      </w:r>
      <w:r w:rsidR="0036563A" w:rsidRPr="006866FE">
        <w:rPr>
          <w:color w:val="000000" w:themeColor="text1"/>
        </w:rPr>
        <w:t>e D</w:t>
      </w:r>
      <w:r w:rsidR="00476F43">
        <w:rPr>
          <w:color w:val="000000" w:themeColor="text1"/>
        </w:rPr>
        <w:t>ios)</w:t>
      </w:r>
      <w:r w:rsidR="00476F43">
        <w:rPr>
          <w:color w:val="000000" w:themeColor="text1"/>
        </w:rPr>
        <w:tab/>
      </w:r>
    </w:p>
    <w:p w:rsidR="00D91F1E" w:rsidRPr="00D91F1E" w:rsidRDefault="00476F43" w:rsidP="00070406">
      <w:pPr>
        <w:pStyle w:val="Prrafodelista"/>
        <w:numPr>
          <w:ilvl w:val="0"/>
          <w:numId w:val="10"/>
        </w:numPr>
        <w:spacing w:after="0" w:line="240" w:lineRule="auto"/>
        <w:ind w:left="0" w:firstLine="1134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476F43">
        <w:rPr>
          <w:color w:val="0070C0"/>
        </w:rPr>
        <w:t>¿</w:t>
      </w:r>
      <w:r w:rsidR="00085CAF" w:rsidRPr="00476F43">
        <w:rPr>
          <w:color w:val="0070C0"/>
        </w:rPr>
        <w:t>Quién</w:t>
      </w:r>
      <w:r w:rsidRPr="00476F43">
        <w:rPr>
          <w:color w:val="0070C0"/>
        </w:rPr>
        <w:t xml:space="preserve"> guía a la Iglesia?</w:t>
      </w:r>
      <w:r w:rsidR="0036563A" w:rsidRPr="00476F43">
        <w:rPr>
          <w:color w:val="0070C0"/>
        </w:rPr>
        <w:t xml:space="preserve"> </w:t>
      </w:r>
      <w:r w:rsidR="00085CAF">
        <w:rPr>
          <w:color w:val="0070C0"/>
        </w:rPr>
        <w:t>(</w:t>
      </w:r>
      <w:r w:rsidR="00085CAF">
        <w:rPr>
          <w:color w:val="000000" w:themeColor="text1"/>
        </w:rPr>
        <w:t>El</w:t>
      </w:r>
      <w:r w:rsidR="0036563A" w:rsidRPr="006866FE">
        <w:rPr>
          <w:color w:val="000000" w:themeColor="text1"/>
        </w:rPr>
        <w:t xml:space="preserve"> Espíritu Santo)</w:t>
      </w:r>
      <w:r>
        <w:rPr>
          <w:color w:val="000000" w:themeColor="text1"/>
        </w:rPr>
        <w:tab/>
      </w:r>
      <w:r w:rsidR="0036563A" w:rsidRPr="006866FE">
        <w:rPr>
          <w:color w:val="000000" w:themeColor="text1"/>
        </w:rPr>
        <w:br/>
      </w:r>
      <w:r w:rsidR="0036563A" w:rsidRPr="006866FE">
        <w:rPr>
          <w:color w:val="000000" w:themeColor="text1"/>
        </w:rPr>
        <w:br/>
      </w:r>
      <w:r w:rsidR="00085CAF">
        <w:rPr>
          <w:color w:val="000000" w:themeColor="text1"/>
        </w:rPr>
        <w:t>Después de contestar a las preguntas c</w:t>
      </w:r>
      <w:r w:rsidR="0036563A" w:rsidRPr="00085CAF">
        <w:rPr>
          <w:color w:val="000000" w:themeColor="text1"/>
        </w:rPr>
        <w:t>ontinuamos con estas o semejantes palabras</w:t>
      </w:r>
      <w:r w:rsidR="00070406">
        <w:rPr>
          <w:color w:val="000000" w:themeColor="text1"/>
        </w:rPr>
        <w:t xml:space="preserve">: </w:t>
      </w:r>
      <w:r w:rsidR="00070406" w:rsidRPr="00070406">
        <w:rPr>
          <w:color w:val="0070C0"/>
        </w:rPr>
        <w:t>Mirad</w:t>
      </w:r>
      <w:r w:rsidR="00085CAF" w:rsidRPr="00070406">
        <w:rPr>
          <w:color w:val="0070C0"/>
        </w:rPr>
        <w:t xml:space="preserve"> hoy la misión d</w:t>
      </w:r>
      <w:r w:rsidR="0036563A" w:rsidRPr="00070406">
        <w:rPr>
          <w:color w:val="0070C0"/>
        </w:rPr>
        <w:t xml:space="preserve">e la Iglesia </w:t>
      </w:r>
      <w:r w:rsidR="00085CAF" w:rsidRPr="00070406">
        <w:rPr>
          <w:color w:val="0070C0"/>
        </w:rPr>
        <w:t>sigue siendo</w:t>
      </w:r>
      <w:r w:rsidR="0036563A" w:rsidRPr="00070406">
        <w:rPr>
          <w:color w:val="0070C0"/>
        </w:rPr>
        <w:t xml:space="preserve"> anunciar la Buena Noticia de </w:t>
      </w:r>
      <w:r w:rsidR="00085CAF" w:rsidRPr="00070406">
        <w:rPr>
          <w:color w:val="0070C0"/>
        </w:rPr>
        <w:t>Jesús</w:t>
      </w:r>
      <w:r w:rsidR="0036563A" w:rsidRPr="00070406">
        <w:rPr>
          <w:color w:val="0070C0"/>
        </w:rPr>
        <w:t>. Nosotros que somos</w:t>
      </w:r>
      <w:r w:rsidR="00070406" w:rsidRPr="00070406">
        <w:rPr>
          <w:color w:val="0070C0"/>
        </w:rPr>
        <w:t xml:space="preserve"> la</w:t>
      </w:r>
      <w:r w:rsidR="0036563A" w:rsidRPr="00070406">
        <w:rPr>
          <w:color w:val="0070C0"/>
        </w:rPr>
        <w:t xml:space="preserve"> Iglesia, tenemos la misma </w:t>
      </w:r>
      <w:r w:rsidR="00085CAF" w:rsidRPr="00070406">
        <w:rPr>
          <w:color w:val="0070C0"/>
        </w:rPr>
        <w:t>misión</w:t>
      </w:r>
      <w:r w:rsidR="00EC0B85">
        <w:rPr>
          <w:color w:val="0070C0"/>
        </w:rPr>
        <w:t xml:space="preserve"> que tuvieron los </w:t>
      </w:r>
      <w:r w:rsidR="00D91F1E">
        <w:rPr>
          <w:color w:val="0070C0"/>
        </w:rPr>
        <w:t>apóstoles</w:t>
      </w:r>
      <w:r w:rsidR="00085CAF" w:rsidRPr="00070406">
        <w:rPr>
          <w:color w:val="0070C0"/>
        </w:rPr>
        <w:t xml:space="preserve">, y sabéis porqué, </w:t>
      </w:r>
      <w:r w:rsidR="0036563A" w:rsidRPr="00070406">
        <w:rPr>
          <w:color w:val="0070C0"/>
        </w:rPr>
        <w:t xml:space="preserve">porque </w:t>
      </w:r>
      <w:r w:rsidR="00085CAF" w:rsidRPr="00070406">
        <w:rPr>
          <w:color w:val="0070C0"/>
        </w:rPr>
        <w:t>toda</w:t>
      </w:r>
      <w:r w:rsidR="00070406" w:rsidRPr="00070406">
        <w:rPr>
          <w:color w:val="0070C0"/>
        </w:rPr>
        <w:t xml:space="preserve">vía </w:t>
      </w:r>
      <w:r w:rsidR="0036563A" w:rsidRPr="00070406">
        <w:rPr>
          <w:color w:val="0070C0"/>
        </w:rPr>
        <w:t>hay personas que no conocen a Jesús</w:t>
      </w:r>
      <w:r w:rsidR="00070406" w:rsidRPr="00070406">
        <w:rPr>
          <w:color w:val="0070C0"/>
        </w:rPr>
        <w:t xml:space="preserve"> y esto es una pena</w:t>
      </w:r>
      <w:r w:rsidR="00D91F1E">
        <w:rPr>
          <w:color w:val="0070C0"/>
        </w:rPr>
        <w:t xml:space="preserve">, una tercera parte de toda la población mundial, es decir, millones de hombres nunca ha oído hablar de Jesús y su estilo de vida. </w:t>
      </w:r>
      <w:r w:rsidR="00070406" w:rsidRPr="00070406">
        <w:rPr>
          <w:color w:val="0070C0"/>
        </w:rPr>
        <w:t>Todas las personas tienen el derecho de conocerlo y sentirse amado.</w:t>
      </w:r>
    </w:p>
    <w:p w:rsidR="00D91F1E" w:rsidRDefault="00D91F1E" w:rsidP="00D91F1E">
      <w:pPr>
        <w:spacing w:after="0" w:line="240" w:lineRule="auto"/>
        <w:jc w:val="both"/>
        <w:rPr>
          <w:color w:val="0070C0"/>
        </w:rPr>
      </w:pPr>
    </w:p>
    <w:p w:rsidR="00070406" w:rsidRPr="00D91F1E" w:rsidRDefault="00070406" w:rsidP="00D91F1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91F1E">
        <w:rPr>
          <w:color w:val="0070C0"/>
        </w:rPr>
        <w:t xml:space="preserve"> </w:t>
      </w:r>
      <w:r w:rsidR="0036563A" w:rsidRPr="00D91F1E">
        <w:rPr>
          <w:color w:val="0070C0"/>
        </w:rPr>
        <w:t xml:space="preserve"> </w:t>
      </w:r>
      <w:r w:rsidR="0036563A" w:rsidRPr="00D91F1E">
        <w:rPr>
          <w:color w:val="000000" w:themeColor="text1"/>
        </w:rPr>
        <w:t xml:space="preserve">Leemos </w:t>
      </w:r>
      <w:r w:rsidR="00D91F1E">
        <w:rPr>
          <w:color w:val="000000" w:themeColor="text1"/>
        </w:rPr>
        <w:t xml:space="preserve">ahora </w:t>
      </w:r>
      <w:r w:rsidR="0036563A" w:rsidRPr="00D91F1E">
        <w:rPr>
          <w:color w:val="000000" w:themeColor="text1"/>
        </w:rPr>
        <w:t xml:space="preserve">el </w:t>
      </w:r>
      <w:r w:rsidR="0036563A" w:rsidRPr="00D91F1E">
        <w:rPr>
          <w:b/>
          <w:color w:val="000000" w:themeColor="text1"/>
        </w:rPr>
        <w:t>párrafo primero y segundo de la página 82.</w:t>
      </w:r>
      <w:r w:rsidR="0036563A" w:rsidRPr="00D91F1E">
        <w:rPr>
          <w:color w:val="000000" w:themeColor="text1"/>
        </w:rPr>
        <w:t>Después aclaramos con estas preguntas:</w:t>
      </w:r>
      <w:r w:rsidRPr="00D91F1E">
        <w:rPr>
          <w:color w:val="000000" w:themeColor="text1"/>
        </w:rPr>
        <w:tab/>
      </w:r>
    </w:p>
    <w:p w:rsidR="00070406" w:rsidRPr="00070406" w:rsidRDefault="00070406" w:rsidP="0007040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070406">
        <w:rPr>
          <w:color w:val="0070C0"/>
        </w:rPr>
        <w:t>¿Dónde</w:t>
      </w:r>
      <w:r w:rsidR="0036563A" w:rsidRPr="00070406">
        <w:rPr>
          <w:color w:val="0070C0"/>
        </w:rPr>
        <w:t xml:space="preserve"> está presente la Iglesia</w:t>
      </w:r>
      <w:r w:rsidRPr="00070406">
        <w:rPr>
          <w:color w:val="0070C0"/>
        </w:rPr>
        <w:t xml:space="preserve">? </w:t>
      </w:r>
      <w:r w:rsidRPr="00070406">
        <w:rPr>
          <w:color w:val="000000" w:themeColor="text1"/>
        </w:rPr>
        <w:t>(donde</w:t>
      </w:r>
      <w:r w:rsidR="0036563A" w:rsidRPr="00070406">
        <w:rPr>
          <w:color w:val="000000" w:themeColor="text1"/>
        </w:rPr>
        <w:t xml:space="preserve"> los cristianos viven y ama</w:t>
      </w:r>
      <w:r>
        <w:rPr>
          <w:color w:val="000000" w:themeColor="text1"/>
        </w:rPr>
        <w:t>n como Jesús)</w:t>
      </w:r>
    </w:p>
    <w:p w:rsidR="00070406" w:rsidRPr="00070406" w:rsidRDefault="00070406" w:rsidP="0007040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070406">
        <w:rPr>
          <w:color w:val="0070C0"/>
        </w:rPr>
        <w:t>En concreto, ¿</w:t>
      </w:r>
      <w:r w:rsidR="0036563A" w:rsidRPr="00070406">
        <w:rPr>
          <w:color w:val="0070C0"/>
        </w:rPr>
        <w:t>En qué lugares está presente la Iglesia?</w:t>
      </w:r>
      <w:r w:rsidRPr="00070406">
        <w:rPr>
          <w:color w:val="0070C0"/>
        </w:rPr>
        <w:t xml:space="preserve"> </w:t>
      </w:r>
      <w:r w:rsidRPr="00070406">
        <w:rPr>
          <w:color w:val="000000" w:themeColor="text1"/>
        </w:rPr>
        <w:t>(En</w:t>
      </w:r>
      <w:r w:rsidR="0036563A" w:rsidRPr="00070406">
        <w:rPr>
          <w:color w:val="000000" w:themeColor="text1"/>
        </w:rPr>
        <w:t xml:space="preserve"> la familia, en la Parroquia, en la escuela, en la fábrica, en el hospital,</w:t>
      </w:r>
      <w:r>
        <w:rPr>
          <w:color w:val="000000" w:themeColor="text1"/>
        </w:rPr>
        <w:t xml:space="preserve"> </w:t>
      </w:r>
      <w:r w:rsidR="0036563A" w:rsidRPr="00070406">
        <w:rPr>
          <w:color w:val="000000" w:themeColor="text1"/>
        </w:rPr>
        <w:t>en todas partes)</w:t>
      </w:r>
      <w:r>
        <w:rPr>
          <w:color w:val="000000" w:themeColor="text1"/>
        </w:rPr>
        <w:tab/>
      </w:r>
    </w:p>
    <w:p w:rsidR="00070406" w:rsidRPr="00070406" w:rsidRDefault="00070406" w:rsidP="0007040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070406">
        <w:rPr>
          <w:color w:val="0070C0"/>
        </w:rPr>
        <w:t>¿Qué</w:t>
      </w:r>
      <w:r w:rsidR="0036563A" w:rsidRPr="00070406">
        <w:rPr>
          <w:color w:val="0070C0"/>
        </w:rPr>
        <w:t xml:space="preserve"> tenemos que hacer los cristianos con los que no conocen a Jesús? </w:t>
      </w:r>
      <w:r w:rsidR="0036563A" w:rsidRPr="00070406">
        <w:rPr>
          <w:color w:val="000000" w:themeColor="text1"/>
        </w:rPr>
        <w:t>(Estamos llamados a anunciar, con nuestra vida, la Buena Noticia del Evangelio)</w:t>
      </w:r>
      <w:r>
        <w:rPr>
          <w:color w:val="000000" w:themeColor="text1"/>
        </w:rPr>
        <w:tab/>
      </w:r>
    </w:p>
    <w:p w:rsidR="00070406" w:rsidRPr="00070406" w:rsidRDefault="00070406" w:rsidP="0007040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070406">
        <w:rPr>
          <w:color w:val="0070C0"/>
        </w:rPr>
        <w:t>¿Cómo</w:t>
      </w:r>
      <w:r w:rsidR="0036563A" w:rsidRPr="00070406">
        <w:rPr>
          <w:color w:val="0070C0"/>
        </w:rPr>
        <w:t xml:space="preserve"> podemos colaborar con Jesús? </w:t>
      </w:r>
      <w:r w:rsidRPr="00070406">
        <w:rPr>
          <w:color w:val="000000" w:themeColor="text1"/>
        </w:rPr>
        <w:t>(poniendo</w:t>
      </w:r>
      <w:r w:rsidR="0036563A" w:rsidRPr="00070406">
        <w:rPr>
          <w:color w:val="000000" w:themeColor="text1"/>
        </w:rPr>
        <w:t xml:space="preserve"> nuestras cualidades al servicio  de l</w:t>
      </w:r>
      <w:r>
        <w:rPr>
          <w:color w:val="000000" w:themeColor="text1"/>
        </w:rPr>
        <w:t>a Iglesia)</w:t>
      </w:r>
    </w:p>
    <w:p w:rsidR="00070406" w:rsidRPr="00070406" w:rsidRDefault="00070406" w:rsidP="00070406">
      <w:pPr>
        <w:pStyle w:val="Prrafodelista"/>
        <w:spacing w:after="0" w:line="240" w:lineRule="auto"/>
        <w:ind w:left="1494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D91F1E" w:rsidRDefault="0036563A" w:rsidP="00070406">
      <w:pPr>
        <w:spacing w:after="0" w:line="240" w:lineRule="auto"/>
        <w:jc w:val="both"/>
        <w:rPr>
          <w:color w:val="000000" w:themeColor="text1"/>
        </w:rPr>
      </w:pPr>
      <w:r w:rsidRPr="00070406">
        <w:rPr>
          <w:color w:val="000000" w:themeColor="text1"/>
        </w:rPr>
        <w:t>Al terminar añadimos</w:t>
      </w:r>
      <w:r w:rsidR="00070406">
        <w:rPr>
          <w:color w:val="000000" w:themeColor="text1"/>
        </w:rPr>
        <w:t xml:space="preserve"> con nuestras palabras</w:t>
      </w:r>
      <w:r w:rsidRPr="00070406">
        <w:rPr>
          <w:color w:val="000000" w:themeColor="text1"/>
        </w:rPr>
        <w:t xml:space="preserve">: </w:t>
      </w:r>
      <w:r w:rsidR="00070406" w:rsidRPr="00070406">
        <w:rPr>
          <w:color w:val="0070C0"/>
        </w:rPr>
        <w:t xml:space="preserve">Como acabáis de decir, </w:t>
      </w:r>
      <w:r w:rsidRPr="00070406">
        <w:rPr>
          <w:color w:val="0070C0"/>
        </w:rPr>
        <w:t>la Iglesia es misionera porque hay muchas personas que no conocen a Jesús y queremos que lo</w:t>
      </w:r>
      <w:r w:rsidR="00070406" w:rsidRPr="00070406">
        <w:rPr>
          <w:color w:val="0070C0"/>
        </w:rPr>
        <w:t xml:space="preserve"> conozcan para que sean felices</w:t>
      </w:r>
      <w:r w:rsidRPr="00070406">
        <w:rPr>
          <w:color w:val="0070C0"/>
        </w:rPr>
        <w:t>.</w:t>
      </w:r>
      <w:r w:rsidRPr="00070406">
        <w:rPr>
          <w:color w:val="0070C0"/>
        </w:rPr>
        <w:br/>
        <w:t xml:space="preserve">Para que comprendáis bien los que estamos diciendo os voy a explicar el ejemplo de </w:t>
      </w:r>
      <w:r w:rsidRPr="00070406">
        <w:rPr>
          <w:b/>
          <w:color w:val="0070C0"/>
        </w:rPr>
        <w:t>la construcción de una casa</w:t>
      </w:r>
      <w:r w:rsidRPr="00070406">
        <w:rPr>
          <w:color w:val="0070C0"/>
        </w:rPr>
        <w:t>. Para construirla necesitamos</w:t>
      </w:r>
      <w:r w:rsidR="00070406" w:rsidRPr="00070406">
        <w:rPr>
          <w:color w:val="0070C0"/>
        </w:rPr>
        <w:t xml:space="preserve"> personas especialistas como</w:t>
      </w:r>
      <w:r w:rsidRPr="00070406">
        <w:rPr>
          <w:color w:val="0070C0"/>
        </w:rPr>
        <w:t xml:space="preserve"> un arquitecto, albañiles</w:t>
      </w:r>
      <w:r w:rsidR="00070406" w:rsidRPr="00070406">
        <w:rPr>
          <w:color w:val="0070C0"/>
        </w:rPr>
        <w:t>….</w:t>
      </w:r>
      <w:r w:rsidRPr="00070406">
        <w:rPr>
          <w:color w:val="0070C0"/>
        </w:rPr>
        <w:t xml:space="preserve"> </w:t>
      </w:r>
      <w:r w:rsidRPr="00070406">
        <w:rPr>
          <w:color w:val="000000" w:themeColor="text1"/>
        </w:rPr>
        <w:t xml:space="preserve">y preguntamos </w:t>
      </w:r>
    </w:p>
    <w:p w:rsidR="00D91F1E" w:rsidRDefault="00D91F1E" w:rsidP="00070406">
      <w:pPr>
        <w:spacing w:after="0" w:line="240" w:lineRule="auto"/>
        <w:jc w:val="both"/>
        <w:rPr>
          <w:color w:val="000000" w:themeColor="text1"/>
        </w:rPr>
      </w:pPr>
    </w:p>
    <w:p w:rsidR="00D204BC" w:rsidRDefault="00D91F1E" w:rsidP="00070406">
      <w:pPr>
        <w:spacing w:after="0" w:line="240" w:lineRule="auto"/>
        <w:jc w:val="both"/>
        <w:rPr>
          <w:color w:val="000000" w:themeColor="text1"/>
        </w:rPr>
      </w:pPr>
      <w:r w:rsidRPr="00070406">
        <w:rPr>
          <w:color w:val="000000" w:themeColor="text1"/>
        </w:rPr>
        <w:lastRenderedPageBreak/>
        <w:t>Que</w:t>
      </w:r>
      <w:r w:rsidR="0036563A" w:rsidRPr="00070406">
        <w:rPr>
          <w:color w:val="000000" w:themeColor="text1"/>
        </w:rPr>
        <w:t xml:space="preserve"> más... que hablen los niños</w:t>
      </w:r>
      <w:r w:rsidR="00070406">
        <w:rPr>
          <w:color w:val="000000" w:themeColor="text1"/>
        </w:rPr>
        <w:t xml:space="preserve">…  </w:t>
      </w:r>
      <w:r w:rsidR="00070406" w:rsidRPr="00070406">
        <w:rPr>
          <w:color w:val="0070C0"/>
        </w:rPr>
        <w:t xml:space="preserve">carpinteros, </w:t>
      </w:r>
      <w:r w:rsidR="0036563A" w:rsidRPr="00070406">
        <w:rPr>
          <w:color w:val="0070C0"/>
        </w:rPr>
        <w:t>fontaneros, electricistas, pintores, cristaleros... es decir, mucha gente. Y cada un</w:t>
      </w:r>
      <w:r w:rsidR="00070406" w:rsidRPr="00070406">
        <w:rPr>
          <w:color w:val="0070C0"/>
        </w:rPr>
        <w:t>o</w:t>
      </w:r>
      <w:r w:rsidR="0036563A" w:rsidRPr="00070406">
        <w:rPr>
          <w:color w:val="0070C0"/>
        </w:rPr>
        <w:t xml:space="preserve"> sabe hacer una cosa, se especializa el </w:t>
      </w:r>
      <w:r w:rsidR="00070406" w:rsidRPr="00070406">
        <w:rPr>
          <w:color w:val="0070C0"/>
        </w:rPr>
        <w:t>algo ¿</w:t>
      </w:r>
      <w:r w:rsidR="0036563A" w:rsidRPr="00070406">
        <w:rPr>
          <w:color w:val="0070C0"/>
        </w:rPr>
        <w:t xml:space="preserve">Verdad? Todos colaboran en la construcción de la casa. Todos son necesarios. Lo mismo pasa en la Iglesia. </w:t>
      </w:r>
      <w:r w:rsidR="00070406" w:rsidRPr="00070406">
        <w:rPr>
          <w:color w:val="0070C0"/>
        </w:rPr>
        <w:t>Todos,</w:t>
      </w:r>
      <w:r w:rsidR="0036563A" w:rsidRPr="00070406">
        <w:rPr>
          <w:color w:val="0070C0"/>
        </w:rPr>
        <w:t xml:space="preserve"> cada uno con sus capacidades y </w:t>
      </w:r>
      <w:r w:rsidR="00070406" w:rsidRPr="00070406">
        <w:rPr>
          <w:color w:val="0070C0"/>
        </w:rPr>
        <w:t>dones,</w:t>
      </w:r>
      <w:r w:rsidR="0036563A" w:rsidRPr="00070406">
        <w:rPr>
          <w:color w:val="0070C0"/>
        </w:rPr>
        <w:t xml:space="preserve"> </w:t>
      </w:r>
      <w:r w:rsidRPr="00070406">
        <w:rPr>
          <w:color w:val="0070C0"/>
        </w:rPr>
        <w:t>deben</w:t>
      </w:r>
      <w:r w:rsidR="0036563A" w:rsidRPr="00070406">
        <w:rPr>
          <w:color w:val="0070C0"/>
        </w:rPr>
        <w:t xml:space="preserve"> ayudar a construir la Iglesia.</w:t>
      </w:r>
      <w:r w:rsidR="00070406" w:rsidRPr="00070406">
        <w:rPr>
          <w:color w:val="0070C0"/>
        </w:rPr>
        <w:tab/>
      </w:r>
      <w:r w:rsidR="0036563A" w:rsidRPr="00070406">
        <w:rPr>
          <w:color w:val="0070C0"/>
        </w:rPr>
        <w:br/>
      </w:r>
      <w:r w:rsidR="0036563A" w:rsidRPr="00070406">
        <w:rPr>
          <w:color w:val="000000" w:themeColor="text1"/>
        </w:rPr>
        <w:br/>
      </w:r>
      <w:r w:rsidR="0036563A" w:rsidRPr="00070406">
        <w:rPr>
          <w:color w:val="FF0000"/>
        </w:rPr>
        <w:t>Yo por ejemplo soy catequista, esto es un don, un regalo, u</w:t>
      </w:r>
      <w:r w:rsidR="00070406" w:rsidRPr="00070406">
        <w:rPr>
          <w:color w:val="FF0000"/>
        </w:rPr>
        <w:t>na gracia d</w:t>
      </w:r>
      <w:r>
        <w:rPr>
          <w:color w:val="FF0000"/>
        </w:rPr>
        <w:t>e Dios. D</w:t>
      </w:r>
      <w:r w:rsidR="0036563A" w:rsidRPr="00070406">
        <w:rPr>
          <w:color w:val="FF0000"/>
        </w:rPr>
        <w:t>ando mi tiempo para que conozcáis a Jesús, me siento realizad@</w:t>
      </w:r>
      <w:r w:rsidR="00070406" w:rsidRPr="00070406">
        <w:rPr>
          <w:color w:val="FF0000"/>
        </w:rPr>
        <w:t xml:space="preserve"> con lo que hago</w:t>
      </w:r>
      <w:r w:rsidR="0036563A" w:rsidRPr="00070406">
        <w:rPr>
          <w:color w:val="FF0000"/>
        </w:rPr>
        <w:t>. Y su catequista cuenta su vocación ministerial</w:t>
      </w:r>
      <w:r>
        <w:rPr>
          <w:color w:val="FF0000"/>
        </w:rPr>
        <w:t>, de quien recibió la invitación, que no cobra nada y es gratuita su labor…</w:t>
      </w:r>
      <w:r>
        <w:rPr>
          <w:color w:val="000000" w:themeColor="text1"/>
        </w:rPr>
        <w:tab/>
      </w:r>
      <w:r w:rsidR="0036563A" w:rsidRPr="00070406">
        <w:rPr>
          <w:color w:val="000000" w:themeColor="text1"/>
        </w:rPr>
        <w:br/>
      </w:r>
      <w:r w:rsidR="0036563A" w:rsidRPr="00070406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</w:r>
      <w:r w:rsidR="0036563A" w:rsidRPr="00070406">
        <w:rPr>
          <w:color w:val="000000" w:themeColor="text1"/>
        </w:rPr>
        <w:t xml:space="preserve">Después </w:t>
      </w:r>
      <w:r w:rsidR="00070406">
        <w:rPr>
          <w:color w:val="000000" w:themeColor="text1"/>
        </w:rPr>
        <w:t xml:space="preserve">se invita a que </w:t>
      </w:r>
      <w:r w:rsidR="0036563A" w:rsidRPr="00070406">
        <w:rPr>
          <w:color w:val="000000" w:themeColor="text1"/>
        </w:rPr>
        <w:t>un niño o niña le</w:t>
      </w:r>
      <w:r w:rsidR="00070406">
        <w:rPr>
          <w:color w:val="000000" w:themeColor="text1"/>
        </w:rPr>
        <w:t>a</w:t>
      </w:r>
      <w:r w:rsidR="0036563A" w:rsidRPr="00070406">
        <w:rPr>
          <w:color w:val="000000" w:themeColor="text1"/>
        </w:rPr>
        <w:t xml:space="preserve"> los </w:t>
      </w:r>
      <w:r w:rsidR="0036563A" w:rsidRPr="00070406">
        <w:rPr>
          <w:b/>
          <w:color w:val="000000" w:themeColor="text1"/>
        </w:rPr>
        <w:t>párrafos tres y cuatro de la página 82</w:t>
      </w:r>
      <w:r w:rsidR="0036563A" w:rsidRPr="00070406">
        <w:rPr>
          <w:color w:val="000000" w:themeColor="text1"/>
        </w:rPr>
        <w:t xml:space="preserve"> </w:t>
      </w:r>
      <w:r w:rsidR="0036563A" w:rsidRPr="00070406">
        <w:rPr>
          <w:b/>
          <w:color w:val="000000" w:themeColor="text1"/>
        </w:rPr>
        <w:t>y el primero de la página 83</w:t>
      </w:r>
      <w:r w:rsidR="00070406">
        <w:rPr>
          <w:color w:val="000000" w:themeColor="text1"/>
        </w:rPr>
        <w:t xml:space="preserve">, </w:t>
      </w:r>
      <w:r w:rsidR="0036563A" w:rsidRPr="00070406">
        <w:rPr>
          <w:color w:val="000000" w:themeColor="text1"/>
        </w:rPr>
        <w:t>y lo comentamos asegura</w:t>
      </w:r>
      <w:r w:rsidR="00070406">
        <w:rPr>
          <w:color w:val="000000" w:themeColor="text1"/>
        </w:rPr>
        <w:t xml:space="preserve">ndo </w:t>
      </w:r>
      <w:r w:rsidR="0036563A" w:rsidRPr="00070406">
        <w:rPr>
          <w:color w:val="000000" w:themeColor="text1"/>
        </w:rPr>
        <w:t>su compresión con estas preguntas:</w:t>
      </w:r>
      <w:r w:rsidR="00070406">
        <w:rPr>
          <w:color w:val="000000" w:themeColor="text1"/>
        </w:rPr>
        <w:tab/>
      </w:r>
    </w:p>
    <w:p w:rsidR="00D204BC" w:rsidRPr="00D204BC" w:rsidRDefault="00D204BC" w:rsidP="00D204BC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204BC">
        <w:rPr>
          <w:color w:val="0070C0"/>
        </w:rPr>
        <w:t>¿Qué</w:t>
      </w:r>
      <w:r w:rsidR="0036563A" w:rsidRPr="00D204BC">
        <w:rPr>
          <w:color w:val="0070C0"/>
        </w:rPr>
        <w:t xml:space="preserve"> dones puede poner cada cristiano al servicio de los demás para construir la Iglesia</w:t>
      </w:r>
      <w:r w:rsidR="0036563A" w:rsidRPr="00D204BC">
        <w:rPr>
          <w:color w:val="000000" w:themeColor="text1"/>
        </w:rPr>
        <w:t xml:space="preserve">? ( la capacidad de compartir, la de alegrar a los demás, la de sembrar la paz, </w:t>
      </w:r>
      <w:r>
        <w:rPr>
          <w:color w:val="000000" w:themeColor="text1"/>
        </w:rPr>
        <w:t>la valentía de decir la verdad)</w:t>
      </w:r>
    </w:p>
    <w:p w:rsidR="00D204BC" w:rsidRPr="00D204BC" w:rsidRDefault="0036563A" w:rsidP="00D204BC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204BC">
        <w:rPr>
          <w:color w:val="0070C0"/>
        </w:rPr>
        <w:t xml:space="preserve">Enumera algunas de las especialidades </w:t>
      </w:r>
      <w:r w:rsidR="00D204BC" w:rsidRPr="00D204BC">
        <w:rPr>
          <w:color w:val="0070C0"/>
        </w:rPr>
        <w:t>“que</w:t>
      </w:r>
      <w:r w:rsidRPr="00D204BC">
        <w:rPr>
          <w:color w:val="0070C0"/>
        </w:rPr>
        <w:t xml:space="preserve"> desarrollan los distintos miembros de la Iglesia</w:t>
      </w:r>
      <w:r w:rsidR="00D204BC" w:rsidRPr="00D204BC">
        <w:rPr>
          <w:color w:val="0070C0"/>
        </w:rPr>
        <w:t>.</w:t>
      </w:r>
      <w:r w:rsidR="00D204BC" w:rsidRPr="00D204BC">
        <w:rPr>
          <w:color w:val="000000" w:themeColor="text1"/>
        </w:rPr>
        <w:t xml:space="preserve"> (</w:t>
      </w:r>
      <w:r w:rsidRPr="00D204BC">
        <w:rPr>
          <w:color w:val="000000" w:themeColor="text1"/>
        </w:rPr>
        <w:t xml:space="preserve"> unos se siente llamados  a la </w:t>
      </w:r>
      <w:r w:rsidRPr="00D204BC">
        <w:rPr>
          <w:b/>
          <w:color w:val="000000" w:themeColor="text1"/>
        </w:rPr>
        <w:t>vida matrimonial</w:t>
      </w:r>
      <w:r w:rsidR="00D91F1E">
        <w:rPr>
          <w:color w:val="000000" w:themeColor="text1"/>
        </w:rPr>
        <w:t xml:space="preserve"> y forman un hogar c</w:t>
      </w:r>
      <w:r w:rsidRPr="00D204BC">
        <w:rPr>
          <w:color w:val="000000" w:themeColor="text1"/>
        </w:rPr>
        <w:t>ristiano donde se vive como Jesús  nos enseñó; otros sirven a la Iglesia como</w:t>
      </w:r>
      <w:r w:rsidRPr="00D204BC">
        <w:rPr>
          <w:b/>
          <w:color w:val="000000" w:themeColor="text1"/>
        </w:rPr>
        <w:t xml:space="preserve"> sacerdotes</w:t>
      </w:r>
      <w:r w:rsidRPr="00D204BC">
        <w:rPr>
          <w:color w:val="000000" w:themeColor="text1"/>
        </w:rPr>
        <w:t xml:space="preserve">, representando a Cristo; otros como </w:t>
      </w:r>
      <w:r w:rsidRPr="00D204BC">
        <w:rPr>
          <w:b/>
          <w:color w:val="000000" w:themeColor="text1"/>
        </w:rPr>
        <w:t>religiosos o religiosa</w:t>
      </w:r>
      <w:r w:rsidR="00D204BC" w:rsidRPr="00D204BC">
        <w:rPr>
          <w:b/>
          <w:color w:val="000000" w:themeColor="text1"/>
        </w:rPr>
        <w:t>s</w:t>
      </w:r>
      <w:r w:rsidRPr="00D204BC">
        <w:rPr>
          <w:color w:val="000000" w:themeColor="text1"/>
        </w:rPr>
        <w:t>, siendo signos del amor de Jesús; otros</w:t>
      </w:r>
      <w:r w:rsidRPr="00D91F1E">
        <w:rPr>
          <w:b/>
          <w:color w:val="000000" w:themeColor="text1"/>
        </w:rPr>
        <w:t xml:space="preserve"> orando </w:t>
      </w:r>
      <w:r w:rsidRPr="00D204BC">
        <w:rPr>
          <w:color w:val="000000" w:themeColor="text1"/>
        </w:rPr>
        <w:t>por las necesidades de todos los hombres)</w:t>
      </w:r>
      <w:r w:rsidR="00D204BC">
        <w:rPr>
          <w:color w:val="000000" w:themeColor="text1"/>
        </w:rPr>
        <w:tab/>
      </w:r>
    </w:p>
    <w:p w:rsidR="00B5191B" w:rsidRDefault="00B5191B" w:rsidP="00B5191B">
      <w:pPr>
        <w:pStyle w:val="Prrafodelista"/>
        <w:spacing w:after="0" w:line="240" w:lineRule="auto"/>
        <w:jc w:val="both"/>
        <w:rPr>
          <w:color w:val="0070C0"/>
        </w:rPr>
      </w:pPr>
    </w:p>
    <w:p w:rsidR="000F21C1" w:rsidRDefault="00D204BC" w:rsidP="00B5191B">
      <w:pPr>
        <w:pStyle w:val="Prrafodelista"/>
        <w:spacing w:after="0" w:line="240" w:lineRule="auto"/>
        <w:ind w:left="0"/>
        <w:jc w:val="both"/>
        <w:rPr>
          <w:color w:val="0070C0"/>
        </w:rPr>
      </w:pPr>
      <w:r w:rsidRPr="00B5191B">
        <w:rPr>
          <w:color w:val="000000" w:themeColor="text1"/>
        </w:rPr>
        <w:t xml:space="preserve">Recordamos la vida religiosa con sus carismas que tenemos en </w:t>
      </w:r>
      <w:r w:rsidR="00D91F1E">
        <w:rPr>
          <w:color w:val="000000" w:themeColor="text1"/>
        </w:rPr>
        <w:t>nuestro</w:t>
      </w:r>
      <w:r w:rsidRPr="00B5191B">
        <w:rPr>
          <w:color w:val="000000" w:themeColor="text1"/>
        </w:rPr>
        <w:t xml:space="preserve"> pueblo</w:t>
      </w:r>
      <w:r w:rsidR="00D91F1E">
        <w:rPr>
          <w:color w:val="000000" w:themeColor="text1"/>
        </w:rPr>
        <w:t xml:space="preserve"> de Herencia, y lo hacemos </w:t>
      </w:r>
      <w:r w:rsidR="00B5191B" w:rsidRPr="00B5191B">
        <w:rPr>
          <w:color w:val="000000" w:themeColor="text1"/>
        </w:rPr>
        <w:t xml:space="preserve"> con estas o semejantes palabras</w:t>
      </w:r>
      <w:r>
        <w:rPr>
          <w:color w:val="0070C0"/>
        </w:rPr>
        <w:t>: (en Herencia tenemos cuatros comunidades de religiosos y religiosas. Tenemos a los Religiosos Mercedarios</w:t>
      </w:r>
      <w:r w:rsidR="00B5191B">
        <w:rPr>
          <w:color w:val="0070C0"/>
        </w:rPr>
        <w:t xml:space="preserve"> cuya vocación en la de liberar cautivos; religiosas Mercedarias de la Caridad que tienen por carisma la educación de niños y niñas. Religiosas Franciscanas de la Purísima cuyo carisma es atender a los más pobres </w:t>
      </w:r>
      <w:r w:rsidR="00D91F1E">
        <w:rPr>
          <w:color w:val="0070C0"/>
        </w:rPr>
        <w:t xml:space="preserve">y por ultimo  las religiosas  </w:t>
      </w:r>
      <w:r w:rsidR="00B5191B">
        <w:rPr>
          <w:color w:val="0070C0"/>
        </w:rPr>
        <w:t>Hijas de la Virgen para la formación cristiana, cuyo carisma es tener la casa de espiritualidad que hay aquí y que reciben grupos para formarse, para rezar… y por ultimo a los dos sacerdotes que tenemos en la Parroquia. Nuestra Iglesia local es muy rica e</w:t>
      </w:r>
      <w:r w:rsidR="00D91F1E">
        <w:rPr>
          <w:color w:val="0070C0"/>
        </w:rPr>
        <w:t xml:space="preserve">n  carismas y dones como lo </w:t>
      </w:r>
      <w:r w:rsidR="00B5191B">
        <w:rPr>
          <w:color w:val="0070C0"/>
        </w:rPr>
        <w:t>veis presente en medio de  nosotros.</w:t>
      </w:r>
      <w:r w:rsidR="00B5191B">
        <w:rPr>
          <w:color w:val="0070C0"/>
        </w:rPr>
        <w:tab/>
      </w:r>
    </w:p>
    <w:p w:rsidR="00C21517" w:rsidRDefault="000F21C1" w:rsidP="00B5191B">
      <w:pPr>
        <w:pStyle w:val="Prrafodelista"/>
        <w:spacing w:after="0" w:line="240" w:lineRule="auto"/>
        <w:ind w:left="0"/>
        <w:jc w:val="both"/>
        <w:rPr>
          <w:color w:val="000000" w:themeColor="text1"/>
        </w:rPr>
      </w:pPr>
      <w:r>
        <w:rPr>
          <w:color w:val="0070C0"/>
        </w:rPr>
        <w:t xml:space="preserve">También </w:t>
      </w:r>
      <w:r w:rsidR="00D91F1E">
        <w:rPr>
          <w:color w:val="0070C0"/>
        </w:rPr>
        <w:t xml:space="preserve">en </w:t>
      </w:r>
      <w:r>
        <w:rPr>
          <w:color w:val="0070C0"/>
        </w:rPr>
        <w:t xml:space="preserve">la parroquia hay catequistas, animadores de jóvenes, grupo de Caritas, grupo de liturgia, </w:t>
      </w:r>
      <w:r w:rsidR="00C21517">
        <w:rPr>
          <w:color w:val="0070C0"/>
        </w:rPr>
        <w:t>scouts…. Y muchas más  personas comprometidas con su fe.</w:t>
      </w:r>
      <w:r w:rsidR="00C21517">
        <w:rPr>
          <w:color w:val="0070C0"/>
        </w:rPr>
        <w:tab/>
      </w:r>
      <w:r w:rsidR="0036563A" w:rsidRPr="00D204BC">
        <w:rPr>
          <w:color w:val="000000" w:themeColor="text1"/>
        </w:rPr>
        <w:br/>
      </w:r>
      <w:r w:rsidR="0036563A" w:rsidRPr="00D204BC">
        <w:rPr>
          <w:color w:val="000000" w:themeColor="text1"/>
        </w:rPr>
        <w:br/>
      </w:r>
      <w:r w:rsidR="0036563A" w:rsidRPr="00C21517">
        <w:rPr>
          <w:color w:val="000000" w:themeColor="text1"/>
        </w:rPr>
        <w:t>Al terminar</w:t>
      </w:r>
      <w:r w:rsidR="00C21517">
        <w:rPr>
          <w:color w:val="000000" w:themeColor="text1"/>
        </w:rPr>
        <w:t xml:space="preserve"> se  dice:</w:t>
      </w:r>
      <w:r w:rsidR="0036563A" w:rsidRPr="00C21517">
        <w:rPr>
          <w:color w:val="000000" w:themeColor="text1"/>
        </w:rPr>
        <w:t xml:space="preserve"> </w:t>
      </w:r>
      <w:r w:rsidR="0036563A" w:rsidRPr="00C21517">
        <w:rPr>
          <w:color w:val="0070C0"/>
        </w:rPr>
        <w:t xml:space="preserve">cada uno de </w:t>
      </w:r>
      <w:r w:rsidR="00D91F1E">
        <w:rPr>
          <w:color w:val="0070C0"/>
        </w:rPr>
        <w:t>nosotros también</w:t>
      </w:r>
      <w:r w:rsidR="0036563A" w:rsidRPr="00C21517">
        <w:rPr>
          <w:color w:val="0070C0"/>
        </w:rPr>
        <w:t xml:space="preserve"> tiene sus cualidades, sus dones. Todos somos invitados a ponerlas al servicio de los demás.</w:t>
      </w:r>
      <w:r w:rsidR="00C21517" w:rsidRPr="00C21517">
        <w:rPr>
          <w:color w:val="0070C0"/>
        </w:rPr>
        <w:t xml:space="preserve"> También vosotros </w:t>
      </w:r>
      <w:r w:rsidR="00D91F1E">
        <w:rPr>
          <w:color w:val="0070C0"/>
        </w:rPr>
        <w:t>tenéi</w:t>
      </w:r>
      <w:r w:rsidR="00D91F1E" w:rsidRPr="00C21517">
        <w:rPr>
          <w:color w:val="0070C0"/>
        </w:rPr>
        <w:t>s</w:t>
      </w:r>
      <w:r w:rsidR="00C21517" w:rsidRPr="00C21517">
        <w:rPr>
          <w:color w:val="0070C0"/>
        </w:rPr>
        <w:t xml:space="preserve"> un carisma que debéis vivir y compartir.</w:t>
      </w:r>
      <w:r w:rsidR="00C21517" w:rsidRPr="00C21517">
        <w:rPr>
          <w:color w:val="0070C0"/>
        </w:rPr>
        <w:tab/>
      </w:r>
      <w:r w:rsidR="00C21517">
        <w:rPr>
          <w:color w:val="000000" w:themeColor="text1"/>
        </w:rPr>
        <w:br/>
      </w:r>
      <w:r w:rsidR="0036563A" w:rsidRPr="00D204BC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</w:r>
      <w:r w:rsidR="00D91F1E">
        <w:rPr>
          <w:color w:val="000000" w:themeColor="text1"/>
        </w:rPr>
        <w:t>Ahora su</w:t>
      </w:r>
      <w:r w:rsidR="0036563A" w:rsidRPr="00C21517">
        <w:rPr>
          <w:color w:val="000000" w:themeColor="text1"/>
        </w:rPr>
        <w:t xml:space="preserve"> catequista lee el texto de </w:t>
      </w:r>
      <w:r w:rsidR="0036563A" w:rsidRPr="00C21517">
        <w:rPr>
          <w:b/>
          <w:color w:val="000000" w:themeColor="text1"/>
        </w:rPr>
        <w:t>San Mateo en la página 83</w:t>
      </w:r>
      <w:r w:rsidR="0036563A" w:rsidRPr="00C21517">
        <w:rPr>
          <w:color w:val="000000" w:themeColor="text1"/>
        </w:rPr>
        <w:t xml:space="preserve">. Después pregunta a los niños </w:t>
      </w:r>
      <w:r w:rsidR="00C21517">
        <w:rPr>
          <w:color w:val="000000" w:themeColor="text1"/>
        </w:rPr>
        <w:tab/>
      </w:r>
    </w:p>
    <w:p w:rsidR="00C21517" w:rsidRDefault="00C21517" w:rsidP="00B5191B">
      <w:pPr>
        <w:pStyle w:val="Prrafodelista"/>
        <w:spacing w:after="0" w:line="240" w:lineRule="auto"/>
        <w:ind w:left="0"/>
        <w:jc w:val="both"/>
        <w:rPr>
          <w:color w:val="000000" w:themeColor="text1"/>
        </w:rPr>
      </w:pPr>
    </w:p>
    <w:p w:rsidR="00C21517" w:rsidRPr="00C21517" w:rsidRDefault="00C21517" w:rsidP="00C21517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  <w:lang w:eastAsia="es-ES"/>
        </w:rPr>
      </w:pPr>
      <w:r w:rsidRPr="00C21517">
        <w:rPr>
          <w:color w:val="0070C0"/>
        </w:rPr>
        <w:t>¿A</w:t>
      </w:r>
      <w:r w:rsidR="0036563A" w:rsidRPr="00C21517">
        <w:rPr>
          <w:color w:val="0070C0"/>
        </w:rPr>
        <w:t xml:space="preserve"> qué nos invita Jesús</w:t>
      </w:r>
      <w:r w:rsidR="0036563A" w:rsidRPr="00C21517">
        <w:rPr>
          <w:color w:val="000000" w:themeColor="text1"/>
        </w:rPr>
        <w:t>?</w:t>
      </w:r>
      <w:r w:rsidR="0036563A" w:rsidRPr="00C21517">
        <w:rPr>
          <w:color w:val="0070C0"/>
        </w:rPr>
        <w:t>(</w:t>
      </w:r>
      <w:r w:rsidR="0036563A" w:rsidRPr="00C21517">
        <w:rPr>
          <w:color w:val="000000" w:themeColor="text1"/>
        </w:rPr>
        <w:t xml:space="preserve"> a que seamos luz del mundo)</w:t>
      </w:r>
      <w:r w:rsidRPr="00C21517">
        <w:rPr>
          <w:color w:val="000000" w:themeColor="text1"/>
        </w:rPr>
        <w:tab/>
      </w:r>
    </w:p>
    <w:p w:rsidR="00C21517" w:rsidRPr="00C21517" w:rsidRDefault="00C21517" w:rsidP="00C21517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C21517">
        <w:rPr>
          <w:color w:val="0070C0"/>
        </w:rPr>
        <w:t>¿Cómo</w:t>
      </w:r>
      <w:r w:rsidR="0036563A" w:rsidRPr="00C21517">
        <w:rPr>
          <w:color w:val="0070C0"/>
        </w:rPr>
        <w:t xml:space="preserve"> podemos ser luz del mundo? </w:t>
      </w:r>
      <w:r w:rsidRPr="00C21517">
        <w:rPr>
          <w:color w:val="000000" w:themeColor="text1"/>
        </w:rPr>
        <w:t>(con</w:t>
      </w:r>
      <w:r w:rsidR="0036563A" w:rsidRPr="00C21517">
        <w:rPr>
          <w:color w:val="000000" w:themeColor="text1"/>
        </w:rPr>
        <w:t xml:space="preserve"> nuestras vidas)</w:t>
      </w:r>
    </w:p>
    <w:p w:rsidR="00A5249D" w:rsidRPr="00A5249D" w:rsidRDefault="00C21517" w:rsidP="00C21517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color w:val="0070C0"/>
        </w:rPr>
        <w:t>¿</w:t>
      </w:r>
      <w:r w:rsidR="0036563A" w:rsidRPr="00A5249D">
        <w:rPr>
          <w:color w:val="0070C0"/>
        </w:rPr>
        <w:t xml:space="preserve">Y </w:t>
      </w:r>
      <w:r w:rsidR="00A5249D" w:rsidRPr="00A5249D">
        <w:rPr>
          <w:color w:val="0070C0"/>
        </w:rPr>
        <w:t xml:space="preserve">vosotros? </w:t>
      </w:r>
      <w:r w:rsidR="00A5249D">
        <w:rPr>
          <w:color w:val="0070C0"/>
        </w:rPr>
        <w:t>¿</w:t>
      </w:r>
      <w:r w:rsidR="00A5249D" w:rsidRPr="00A5249D">
        <w:rPr>
          <w:color w:val="0070C0"/>
        </w:rPr>
        <w:t>Qué</w:t>
      </w:r>
      <w:r w:rsidR="0036563A" w:rsidRPr="00A5249D">
        <w:rPr>
          <w:color w:val="0070C0"/>
        </w:rPr>
        <w:t xml:space="preserve"> dones ponéis al servicio de los demás?</w:t>
      </w:r>
      <w:r w:rsidR="00A5249D">
        <w:rPr>
          <w:color w:val="0070C0"/>
        </w:rPr>
        <w:t xml:space="preserve"> </w:t>
      </w:r>
      <w:r w:rsidR="00A5249D" w:rsidRPr="00A5249D">
        <w:t xml:space="preserve">( pueden decir la alegría, la paz, el llevarse bien con todos, no querer la violencia, respetar a los mayores </w:t>
      </w:r>
      <w:r w:rsidR="00A5249D">
        <w:rPr>
          <w:color w:val="000000" w:themeColor="text1"/>
        </w:rPr>
        <w:t xml:space="preserve">) </w:t>
      </w:r>
    </w:p>
    <w:p w:rsidR="00A5249D" w:rsidRPr="00A5249D" w:rsidRDefault="00A5249D" w:rsidP="00C21517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color w:val="0070C0"/>
        </w:rPr>
      </w:pPr>
      <w:r w:rsidRPr="00A5249D">
        <w:rPr>
          <w:color w:val="0070C0"/>
        </w:rPr>
        <w:t>¿Qué</w:t>
      </w:r>
      <w:r w:rsidR="0036563A" w:rsidRPr="00A5249D">
        <w:rPr>
          <w:color w:val="0070C0"/>
        </w:rPr>
        <w:t xml:space="preserve"> podéis hacer para que </w:t>
      </w:r>
      <w:r w:rsidRPr="00A5249D">
        <w:rPr>
          <w:color w:val="0070C0"/>
        </w:rPr>
        <w:t>vuestros amigos crean en Jesús</w:t>
      </w:r>
      <w:r w:rsidR="0036563A" w:rsidRPr="00A5249D">
        <w:rPr>
          <w:color w:val="0070C0"/>
        </w:rPr>
        <w:t xml:space="preserve">? </w:t>
      </w:r>
      <w:r w:rsidRPr="00A5249D">
        <w:t>(contándoles que van a catequesis, que van a misa los domingos y que rezan, diciéndoles que es importante conocer  Jesús…)</w:t>
      </w:r>
    </w:p>
    <w:p w:rsidR="0036563A" w:rsidRPr="00C21517" w:rsidRDefault="00A5249D" w:rsidP="00C21517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5249D">
        <w:rPr>
          <w:color w:val="0070C0"/>
        </w:rPr>
        <w:t>¿Cómo</w:t>
      </w:r>
      <w:r w:rsidR="0036563A" w:rsidRPr="00A5249D">
        <w:rPr>
          <w:color w:val="0070C0"/>
        </w:rPr>
        <w:t xml:space="preserve"> podéis ser Misioneros en el pueblo?</w:t>
      </w:r>
      <w:r>
        <w:rPr>
          <w:color w:val="0070C0"/>
        </w:rPr>
        <w:t xml:space="preserve"> </w:t>
      </w:r>
      <w:r w:rsidRPr="00A5249D">
        <w:t>(viviendo profundamente la fe, participando de la misa dominical, animando a otros a participar, hablándoles a nuestros padres de lo que hacemos en catequesis, invitándoles a misa los domingos….)</w:t>
      </w:r>
      <w:r w:rsidRPr="00A5249D">
        <w:tab/>
      </w:r>
      <w:r w:rsidR="0036563A" w:rsidRPr="00C2151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A5249D" w:rsidRPr="004A074A" w:rsidRDefault="00A5249D" w:rsidP="00A5249D">
      <w:pPr>
        <w:spacing w:after="0" w:line="240" w:lineRule="auto"/>
        <w:jc w:val="both"/>
        <w:rPr>
          <w:rFonts w:ascii="Arial" w:hAnsi="Arial" w:cs="Arial"/>
          <w:color w:val="222222"/>
        </w:rPr>
      </w:pPr>
    </w:p>
    <w:p w:rsidR="00117487" w:rsidRPr="00117487" w:rsidRDefault="008B3E84" w:rsidP="006750A8">
      <w:pPr>
        <w:pStyle w:val="Prrafodelista"/>
        <w:spacing w:after="0" w:line="240" w:lineRule="auto"/>
        <w:ind w:left="0"/>
        <w:jc w:val="both"/>
        <w:rPr>
          <w:b/>
          <w:color w:val="FF0000"/>
        </w:rPr>
      </w:pPr>
      <w:r w:rsidRPr="004A074A">
        <w:rPr>
          <w:rFonts w:ascii="Arial" w:hAnsi="Arial" w:cs="Arial"/>
          <w:color w:val="222222"/>
        </w:rPr>
        <w:br/>
      </w:r>
      <w:r w:rsidR="00117487" w:rsidRPr="003738F4">
        <w:rPr>
          <w:b/>
          <w:color w:val="FF0000"/>
        </w:rPr>
        <w:t>3º PARTE: ORAMOS</w:t>
      </w:r>
    </w:p>
    <w:p w:rsidR="00990DA4" w:rsidRPr="001F308E" w:rsidRDefault="00117487" w:rsidP="00052C9B">
      <w:pPr>
        <w:shd w:val="clear" w:color="auto" w:fill="FFFFFF"/>
        <w:spacing w:after="0" w:line="240" w:lineRule="auto"/>
        <w:rPr>
          <w:sz w:val="24"/>
          <w:szCs w:val="24"/>
        </w:rPr>
      </w:pPr>
      <w:r>
        <w:t xml:space="preserve"> Y para terminar</w:t>
      </w:r>
      <w:r w:rsidR="00D91F1E">
        <w:t>,</w:t>
      </w:r>
      <w:r>
        <w:t xml:space="preserve">  </w:t>
      </w:r>
      <w:r w:rsidR="00A5249D">
        <w:t xml:space="preserve">su catequista  </w:t>
      </w:r>
      <w:r w:rsidR="00216774">
        <w:t xml:space="preserve">invita a los niños a estar en silencio y a rezar </w:t>
      </w:r>
      <w:bookmarkStart w:id="0" w:name="_GoBack"/>
      <w:bookmarkEnd w:id="0"/>
      <w:proofErr w:type="gramStart"/>
      <w:r w:rsidR="00216774">
        <w:t>juntos</w:t>
      </w:r>
      <w:proofErr w:type="gramEnd"/>
      <w:r w:rsidR="00216774">
        <w:t xml:space="preserve"> la oración de la </w:t>
      </w:r>
      <w:r w:rsidR="006A0FCC" w:rsidRPr="00216774">
        <w:rPr>
          <w:b/>
        </w:rPr>
        <w:t>página</w:t>
      </w:r>
      <w:r w:rsidR="00216774" w:rsidRPr="00216774">
        <w:rPr>
          <w:b/>
        </w:rPr>
        <w:t xml:space="preserve"> 8</w:t>
      </w:r>
      <w:r w:rsidR="00A5249D">
        <w:rPr>
          <w:b/>
        </w:rPr>
        <w:t xml:space="preserve">3. Después nos comprometemos a testimoniar nuestra fe en el cole, en la familia y con los </w:t>
      </w:r>
      <w:r w:rsidR="00D91F1E">
        <w:rPr>
          <w:b/>
        </w:rPr>
        <w:t>amigos.</w:t>
      </w:r>
      <w:r w:rsidR="00052C9B" w:rsidRPr="001F308E">
        <w:rPr>
          <w:sz w:val="24"/>
          <w:szCs w:val="24"/>
        </w:rPr>
        <w:t xml:space="preserve"> </w:t>
      </w:r>
    </w:p>
    <w:p w:rsidR="00943568" w:rsidRPr="003738F4" w:rsidRDefault="00943568" w:rsidP="00FC44F8">
      <w:pPr>
        <w:spacing w:after="0" w:line="240" w:lineRule="auto"/>
        <w:jc w:val="both"/>
        <w:rPr>
          <w:color w:val="0070C0"/>
        </w:rPr>
      </w:pPr>
    </w:p>
    <w:sectPr w:rsidR="00943568" w:rsidRPr="003738F4" w:rsidSect="00052C9B">
      <w:pgSz w:w="11906" w:h="16838"/>
      <w:pgMar w:top="568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28EB"/>
    <w:multiLevelType w:val="hybridMultilevel"/>
    <w:tmpl w:val="C15C6D68"/>
    <w:lvl w:ilvl="0" w:tplc="B8204D9E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A271F80"/>
    <w:multiLevelType w:val="multilevel"/>
    <w:tmpl w:val="3288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F351DC"/>
    <w:multiLevelType w:val="hybridMultilevel"/>
    <w:tmpl w:val="47002BEA"/>
    <w:lvl w:ilvl="0" w:tplc="67A24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915D5"/>
    <w:multiLevelType w:val="multilevel"/>
    <w:tmpl w:val="31F0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FA3BD6"/>
    <w:multiLevelType w:val="hybridMultilevel"/>
    <w:tmpl w:val="00E0F3FC"/>
    <w:lvl w:ilvl="0" w:tplc="B9604C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10295E"/>
    <w:multiLevelType w:val="hybridMultilevel"/>
    <w:tmpl w:val="65F01E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425828"/>
    <w:multiLevelType w:val="hybridMultilevel"/>
    <w:tmpl w:val="77B83196"/>
    <w:lvl w:ilvl="0" w:tplc="1BB8A6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2D0FB7"/>
    <w:multiLevelType w:val="hybridMultilevel"/>
    <w:tmpl w:val="B31491C0"/>
    <w:lvl w:ilvl="0" w:tplc="67A24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8678D1"/>
    <w:multiLevelType w:val="hybridMultilevel"/>
    <w:tmpl w:val="5E2AFB32"/>
    <w:lvl w:ilvl="0" w:tplc="4FA4DE08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674F02D9"/>
    <w:multiLevelType w:val="multilevel"/>
    <w:tmpl w:val="BCD4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FE293A"/>
    <w:multiLevelType w:val="hybridMultilevel"/>
    <w:tmpl w:val="B2B07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E215B"/>
    <w:multiLevelType w:val="hybridMultilevel"/>
    <w:tmpl w:val="6F1E4FBC"/>
    <w:lvl w:ilvl="0" w:tplc="67A24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00298D"/>
    <w:multiLevelType w:val="multilevel"/>
    <w:tmpl w:val="8A18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10"/>
  </w:num>
  <w:num w:numId="8">
    <w:abstractNumId w:val="5"/>
  </w:num>
  <w:num w:numId="9">
    <w:abstractNumId w:val="11"/>
  </w:num>
  <w:num w:numId="10">
    <w:abstractNumId w:val="4"/>
  </w:num>
  <w:num w:numId="11">
    <w:abstractNumId w:val="8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4B"/>
    <w:rsid w:val="00003F69"/>
    <w:rsid w:val="00020EB7"/>
    <w:rsid w:val="00052C9B"/>
    <w:rsid w:val="00070406"/>
    <w:rsid w:val="00083549"/>
    <w:rsid w:val="00085CAF"/>
    <w:rsid w:val="000F21C1"/>
    <w:rsid w:val="00117487"/>
    <w:rsid w:val="00196E18"/>
    <w:rsid w:val="001F308E"/>
    <w:rsid w:val="001F4F93"/>
    <w:rsid w:val="001F78AC"/>
    <w:rsid w:val="00216774"/>
    <w:rsid w:val="002343F6"/>
    <w:rsid w:val="00264B2D"/>
    <w:rsid w:val="002B7F65"/>
    <w:rsid w:val="0032660F"/>
    <w:rsid w:val="00334AAB"/>
    <w:rsid w:val="0036563A"/>
    <w:rsid w:val="0037314B"/>
    <w:rsid w:val="003738F4"/>
    <w:rsid w:val="003F4552"/>
    <w:rsid w:val="003F464A"/>
    <w:rsid w:val="00416794"/>
    <w:rsid w:val="004220A0"/>
    <w:rsid w:val="004524C1"/>
    <w:rsid w:val="00476F43"/>
    <w:rsid w:val="004A074A"/>
    <w:rsid w:val="004F4DBA"/>
    <w:rsid w:val="006750A8"/>
    <w:rsid w:val="006866FE"/>
    <w:rsid w:val="006A0FCC"/>
    <w:rsid w:val="006B7CB5"/>
    <w:rsid w:val="007C1933"/>
    <w:rsid w:val="007E7686"/>
    <w:rsid w:val="008909E0"/>
    <w:rsid w:val="008B3E84"/>
    <w:rsid w:val="008B6729"/>
    <w:rsid w:val="00943568"/>
    <w:rsid w:val="00990DA4"/>
    <w:rsid w:val="009E5D2E"/>
    <w:rsid w:val="00A265AB"/>
    <w:rsid w:val="00A5249D"/>
    <w:rsid w:val="00B5191B"/>
    <w:rsid w:val="00BB4D48"/>
    <w:rsid w:val="00C21517"/>
    <w:rsid w:val="00D204BC"/>
    <w:rsid w:val="00D91F1E"/>
    <w:rsid w:val="00DF7EA2"/>
    <w:rsid w:val="00E9154C"/>
    <w:rsid w:val="00EA1ACD"/>
    <w:rsid w:val="00EB7847"/>
    <w:rsid w:val="00EC0B85"/>
    <w:rsid w:val="00F0538D"/>
    <w:rsid w:val="00FC44F8"/>
    <w:rsid w:val="00FE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656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36563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qu">
    <w:name w:val="qu"/>
    <w:basedOn w:val="Fuentedeprrafopredeter"/>
    <w:rsid w:val="0036563A"/>
  </w:style>
  <w:style w:type="character" w:customStyle="1" w:styleId="gd">
    <w:name w:val="gd"/>
    <w:basedOn w:val="Fuentedeprrafopredeter"/>
    <w:rsid w:val="0036563A"/>
  </w:style>
  <w:style w:type="character" w:customStyle="1" w:styleId="g3">
    <w:name w:val="g3"/>
    <w:basedOn w:val="Fuentedeprrafopredeter"/>
    <w:rsid w:val="0036563A"/>
  </w:style>
  <w:style w:type="character" w:customStyle="1" w:styleId="hb">
    <w:name w:val="hb"/>
    <w:basedOn w:val="Fuentedeprrafopredeter"/>
    <w:rsid w:val="0036563A"/>
  </w:style>
  <w:style w:type="character" w:customStyle="1" w:styleId="g2">
    <w:name w:val="g2"/>
    <w:basedOn w:val="Fuentedeprrafopredeter"/>
    <w:rsid w:val="0036563A"/>
  </w:style>
  <w:style w:type="paragraph" w:styleId="Textodeglobo">
    <w:name w:val="Balloon Text"/>
    <w:basedOn w:val="Normal"/>
    <w:link w:val="TextodegloboCar"/>
    <w:uiPriority w:val="99"/>
    <w:semiHidden/>
    <w:unhideWhenUsed/>
    <w:rsid w:val="00365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6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656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36563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qu">
    <w:name w:val="qu"/>
    <w:basedOn w:val="Fuentedeprrafopredeter"/>
    <w:rsid w:val="0036563A"/>
  </w:style>
  <w:style w:type="character" w:customStyle="1" w:styleId="gd">
    <w:name w:val="gd"/>
    <w:basedOn w:val="Fuentedeprrafopredeter"/>
    <w:rsid w:val="0036563A"/>
  </w:style>
  <w:style w:type="character" w:customStyle="1" w:styleId="g3">
    <w:name w:val="g3"/>
    <w:basedOn w:val="Fuentedeprrafopredeter"/>
    <w:rsid w:val="0036563A"/>
  </w:style>
  <w:style w:type="character" w:customStyle="1" w:styleId="hb">
    <w:name w:val="hb"/>
    <w:basedOn w:val="Fuentedeprrafopredeter"/>
    <w:rsid w:val="0036563A"/>
  </w:style>
  <w:style w:type="character" w:customStyle="1" w:styleId="g2">
    <w:name w:val="g2"/>
    <w:basedOn w:val="Fuentedeprrafopredeter"/>
    <w:rsid w:val="0036563A"/>
  </w:style>
  <w:style w:type="paragraph" w:styleId="Textodeglobo">
    <w:name w:val="Balloon Text"/>
    <w:basedOn w:val="Normal"/>
    <w:link w:val="TextodegloboCar"/>
    <w:uiPriority w:val="99"/>
    <w:semiHidden/>
    <w:unhideWhenUsed/>
    <w:rsid w:val="00365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6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595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171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5393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95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55DF7-949B-42F6-BE9D-2F9231EB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1190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Julian</cp:lastModifiedBy>
  <cp:revision>3</cp:revision>
  <dcterms:created xsi:type="dcterms:W3CDTF">2019-09-27T10:18:00Z</dcterms:created>
  <dcterms:modified xsi:type="dcterms:W3CDTF">2019-10-02T11:54:00Z</dcterms:modified>
</cp:coreProperties>
</file>