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64A" w:rsidRDefault="0037314B" w:rsidP="0037314B">
      <w:pPr>
        <w:jc w:val="center"/>
        <w:rPr>
          <w:b/>
          <w:color w:val="FF0000"/>
          <w:sz w:val="28"/>
          <w:szCs w:val="28"/>
        </w:rPr>
      </w:pPr>
      <w:r w:rsidRPr="0037314B">
        <w:rPr>
          <w:b/>
          <w:color w:val="FF0000"/>
          <w:sz w:val="28"/>
          <w:szCs w:val="28"/>
        </w:rPr>
        <w:t xml:space="preserve">CATEQUESIS NARRATIVA. </w:t>
      </w:r>
      <w:r w:rsidR="00646235">
        <w:rPr>
          <w:b/>
          <w:color w:val="FF0000"/>
          <w:sz w:val="28"/>
          <w:szCs w:val="28"/>
        </w:rPr>
        <w:t>2</w:t>
      </w:r>
      <w:r>
        <w:rPr>
          <w:b/>
          <w:color w:val="FF0000"/>
          <w:sz w:val="28"/>
          <w:szCs w:val="28"/>
        </w:rPr>
        <w:t>º</w:t>
      </w:r>
      <w:r w:rsidRPr="0037314B">
        <w:rPr>
          <w:b/>
          <w:color w:val="FF0000"/>
          <w:sz w:val="28"/>
          <w:szCs w:val="28"/>
        </w:rPr>
        <w:t xml:space="preserve"> AÑO DEL CATECISMO JESUS ES EL SEÑOR.</w:t>
      </w:r>
    </w:p>
    <w:p w:rsidR="0037314B" w:rsidRPr="003738F4" w:rsidRDefault="00334AAB" w:rsidP="0037314B">
      <w:pPr>
        <w:jc w:val="center"/>
        <w:rPr>
          <w:b/>
          <w:color w:val="7030A0"/>
          <w:sz w:val="28"/>
          <w:szCs w:val="28"/>
        </w:rPr>
      </w:pPr>
      <w:r>
        <w:rPr>
          <w:b/>
          <w:color w:val="7030A0"/>
          <w:sz w:val="28"/>
          <w:szCs w:val="28"/>
        </w:rPr>
        <w:t>TEMA</w:t>
      </w:r>
      <w:r w:rsidR="005335B2">
        <w:rPr>
          <w:b/>
          <w:color w:val="7030A0"/>
          <w:sz w:val="28"/>
          <w:szCs w:val="28"/>
        </w:rPr>
        <w:t xml:space="preserve"> 19. JESUS CELEBRA LA PASCUA</w:t>
      </w:r>
      <w:r w:rsidR="009A4A0F">
        <w:rPr>
          <w:b/>
          <w:color w:val="7030A0"/>
          <w:sz w:val="28"/>
          <w:szCs w:val="28"/>
        </w:rPr>
        <w:t xml:space="preserve"> </w:t>
      </w:r>
    </w:p>
    <w:p w:rsidR="001F308E" w:rsidRPr="003738F4" w:rsidRDefault="001F308E" w:rsidP="001F308E">
      <w:pPr>
        <w:spacing w:after="0" w:line="240" w:lineRule="auto"/>
        <w:rPr>
          <w:b/>
          <w:color w:val="FF0000"/>
          <w:sz w:val="20"/>
          <w:szCs w:val="20"/>
        </w:rPr>
      </w:pPr>
      <w:r w:rsidRPr="003738F4">
        <w:rPr>
          <w:b/>
          <w:color w:val="FF0000"/>
          <w:sz w:val="20"/>
          <w:szCs w:val="20"/>
        </w:rPr>
        <w:t xml:space="preserve">           Páginas de la guía: </w:t>
      </w:r>
      <w:r w:rsidR="003F2AA0">
        <w:rPr>
          <w:sz w:val="20"/>
          <w:szCs w:val="20"/>
        </w:rPr>
        <w:t>154</w:t>
      </w:r>
      <w:r w:rsidRPr="003738F4">
        <w:rPr>
          <w:sz w:val="20"/>
          <w:szCs w:val="20"/>
        </w:rPr>
        <w:t>-</w:t>
      </w:r>
      <w:r w:rsidR="003F2AA0">
        <w:rPr>
          <w:sz w:val="20"/>
          <w:szCs w:val="20"/>
        </w:rPr>
        <w:t>155</w:t>
      </w:r>
    </w:p>
    <w:p w:rsidR="00334AAB" w:rsidRPr="003738F4" w:rsidRDefault="001F308E" w:rsidP="00334AAB">
      <w:pPr>
        <w:spacing w:after="0" w:line="240" w:lineRule="auto"/>
        <w:rPr>
          <w:sz w:val="20"/>
          <w:szCs w:val="20"/>
        </w:rPr>
      </w:pPr>
      <w:r w:rsidRPr="003738F4">
        <w:rPr>
          <w:b/>
          <w:color w:val="FF0000"/>
          <w:sz w:val="20"/>
          <w:szCs w:val="20"/>
        </w:rPr>
        <w:t xml:space="preserve">           Páginas del catecismo: </w:t>
      </w:r>
      <w:r w:rsidR="005335B2">
        <w:rPr>
          <w:sz w:val="20"/>
          <w:szCs w:val="20"/>
        </w:rPr>
        <w:t>62</w:t>
      </w:r>
      <w:r w:rsidR="00FC44F8" w:rsidRPr="003738F4">
        <w:rPr>
          <w:sz w:val="20"/>
          <w:szCs w:val="20"/>
        </w:rPr>
        <w:t>-</w:t>
      </w:r>
      <w:r w:rsidR="005335B2">
        <w:rPr>
          <w:sz w:val="20"/>
          <w:szCs w:val="20"/>
        </w:rPr>
        <w:t>63</w:t>
      </w:r>
    </w:p>
    <w:p w:rsidR="001F308E" w:rsidRPr="003738F4" w:rsidRDefault="001F308E" w:rsidP="001F308E">
      <w:pPr>
        <w:spacing w:after="0" w:line="240" w:lineRule="auto"/>
        <w:rPr>
          <w:b/>
          <w:color w:val="FF0000"/>
          <w:sz w:val="20"/>
          <w:szCs w:val="20"/>
        </w:rPr>
      </w:pPr>
    </w:p>
    <w:p w:rsidR="0037314B" w:rsidRPr="003738F4" w:rsidRDefault="0037314B" w:rsidP="0037314B">
      <w:pPr>
        <w:pStyle w:val="Prrafodelista"/>
        <w:numPr>
          <w:ilvl w:val="0"/>
          <w:numId w:val="1"/>
        </w:numPr>
        <w:jc w:val="both"/>
        <w:rPr>
          <w:b/>
          <w:color w:val="FF0000"/>
          <w:sz w:val="20"/>
          <w:szCs w:val="20"/>
        </w:rPr>
      </w:pPr>
      <w:r w:rsidRPr="003738F4">
        <w:rPr>
          <w:b/>
          <w:color w:val="FF0000"/>
          <w:sz w:val="20"/>
          <w:szCs w:val="20"/>
        </w:rPr>
        <w:t xml:space="preserve">Objetivos del </w:t>
      </w:r>
      <w:r w:rsidR="001F308E" w:rsidRPr="003738F4">
        <w:rPr>
          <w:b/>
          <w:color w:val="FF0000"/>
          <w:sz w:val="20"/>
          <w:szCs w:val="20"/>
        </w:rPr>
        <w:t xml:space="preserve"> </w:t>
      </w:r>
      <w:r w:rsidR="00334AAB">
        <w:rPr>
          <w:b/>
          <w:color w:val="FF0000"/>
          <w:sz w:val="20"/>
          <w:szCs w:val="20"/>
        </w:rPr>
        <w:t>tema</w:t>
      </w:r>
    </w:p>
    <w:p w:rsidR="0037314B" w:rsidRPr="00F764FC" w:rsidRDefault="00F764FC" w:rsidP="0037314B">
      <w:pPr>
        <w:pStyle w:val="Prrafodelista"/>
        <w:numPr>
          <w:ilvl w:val="1"/>
          <w:numId w:val="1"/>
        </w:numPr>
        <w:spacing w:after="0" w:line="240" w:lineRule="auto"/>
        <w:ind w:left="1434" w:hanging="357"/>
        <w:jc w:val="both"/>
        <w:rPr>
          <w:b/>
          <w:color w:val="FF0000"/>
          <w:sz w:val="20"/>
          <w:szCs w:val="20"/>
        </w:rPr>
      </w:pPr>
      <w:r>
        <w:rPr>
          <w:sz w:val="20"/>
          <w:szCs w:val="20"/>
        </w:rPr>
        <w:t>Conocer los momentos p</w:t>
      </w:r>
      <w:r w:rsidR="00646235">
        <w:rPr>
          <w:sz w:val="20"/>
          <w:szCs w:val="20"/>
        </w:rPr>
        <w:t xml:space="preserve">rincipales de la Pascua Judía, anticipo de nuestra </w:t>
      </w:r>
      <w:r w:rsidR="00312F80">
        <w:rPr>
          <w:sz w:val="20"/>
          <w:szCs w:val="20"/>
        </w:rPr>
        <w:t>Eucaristía</w:t>
      </w:r>
      <w:r w:rsidR="00646235">
        <w:rPr>
          <w:sz w:val="20"/>
          <w:szCs w:val="20"/>
        </w:rPr>
        <w:t>.</w:t>
      </w:r>
    </w:p>
    <w:p w:rsidR="00F764FC" w:rsidRPr="003738F4" w:rsidRDefault="00F764FC" w:rsidP="0037314B">
      <w:pPr>
        <w:pStyle w:val="Prrafodelista"/>
        <w:numPr>
          <w:ilvl w:val="1"/>
          <w:numId w:val="1"/>
        </w:numPr>
        <w:spacing w:after="0" w:line="240" w:lineRule="auto"/>
        <w:ind w:left="1434" w:hanging="357"/>
        <w:jc w:val="both"/>
        <w:rPr>
          <w:b/>
          <w:color w:val="FF0000"/>
          <w:sz w:val="20"/>
          <w:szCs w:val="20"/>
        </w:rPr>
      </w:pPr>
      <w:r>
        <w:rPr>
          <w:sz w:val="20"/>
          <w:szCs w:val="20"/>
        </w:rPr>
        <w:t xml:space="preserve">Participar de las celebraciones eucarísticas, no como una historia pasada, sino como presencia viva y real de Cristo resucitado. </w:t>
      </w:r>
    </w:p>
    <w:p w:rsidR="001F308E" w:rsidRPr="001F308E" w:rsidRDefault="001F308E" w:rsidP="001F308E">
      <w:pPr>
        <w:pStyle w:val="Prrafodelista"/>
        <w:spacing w:after="0" w:line="240" w:lineRule="auto"/>
        <w:ind w:left="1434"/>
        <w:jc w:val="both"/>
        <w:rPr>
          <w:sz w:val="24"/>
          <w:szCs w:val="24"/>
        </w:rPr>
      </w:pPr>
    </w:p>
    <w:p w:rsidR="00BA7836" w:rsidRDefault="001F308E" w:rsidP="009A4A0F">
      <w:pPr>
        <w:jc w:val="both"/>
        <w:rPr>
          <w:b/>
          <w:color w:val="FF0000"/>
        </w:rPr>
      </w:pPr>
      <w:r w:rsidRPr="003738F4">
        <w:rPr>
          <w:b/>
          <w:color w:val="FF0000"/>
        </w:rPr>
        <w:t xml:space="preserve">1º PARTE: </w:t>
      </w:r>
      <w:r w:rsidR="00E9154C" w:rsidRPr="003738F4">
        <w:rPr>
          <w:b/>
          <w:color w:val="FF0000"/>
        </w:rPr>
        <w:t>CONOCEMOS</w:t>
      </w:r>
    </w:p>
    <w:p w:rsidR="00BA7836" w:rsidRDefault="009A4A0F" w:rsidP="00FC44F8">
      <w:pPr>
        <w:spacing w:after="0" w:line="240" w:lineRule="auto"/>
        <w:jc w:val="both"/>
        <w:rPr>
          <w:i/>
          <w:color w:val="0070C0"/>
        </w:rPr>
      </w:pPr>
      <w:r>
        <w:t xml:space="preserve">Después de saludar a los niños </w:t>
      </w:r>
      <w:r w:rsidR="00BA7836">
        <w:t xml:space="preserve">invitamos al grupo a abrir el catecismo por la </w:t>
      </w:r>
      <w:r w:rsidR="00BA7836" w:rsidRPr="009A4A0F">
        <w:rPr>
          <w:b/>
        </w:rPr>
        <w:t>pagina 62.</w:t>
      </w:r>
      <w:r w:rsidR="00BA7836">
        <w:t xml:space="preserve"> Y </w:t>
      </w:r>
      <w:r>
        <w:t>les invitamos a observar</w:t>
      </w:r>
      <w:r w:rsidR="00BA7836">
        <w:t xml:space="preserve"> el dibujo. Les preguntamos qué vemos. Dejamos que hablen. Después nosotros aclaramos con estas o semejantes palabras: </w:t>
      </w:r>
      <w:r w:rsidR="00BA7836" w:rsidRPr="009A4A0F">
        <w:rPr>
          <w:i/>
          <w:color w:val="0070C0"/>
        </w:rPr>
        <w:t>Mirad</w:t>
      </w:r>
      <w:r w:rsidR="00BA7836">
        <w:rPr>
          <w:i/>
          <w:color w:val="0070C0"/>
        </w:rPr>
        <w:t xml:space="preserve"> chicos, lo que vemos es una espiga de trigo. De ella, una vez molida, </w:t>
      </w:r>
      <w:r w:rsidR="00312F80">
        <w:rPr>
          <w:i/>
          <w:color w:val="0070C0"/>
        </w:rPr>
        <w:t xml:space="preserve">sale </w:t>
      </w:r>
      <w:r w:rsidR="00BA7836">
        <w:rPr>
          <w:i/>
          <w:color w:val="0070C0"/>
        </w:rPr>
        <w:t>la harina que posteriormente se transformara en pan. El pan con el que nos alimentamos</w:t>
      </w:r>
      <w:r w:rsidR="00312F80">
        <w:rPr>
          <w:i/>
          <w:color w:val="0070C0"/>
        </w:rPr>
        <w:t>, el pan que nos gusta a todos. Todos conocemos el proceso del pan.</w:t>
      </w:r>
    </w:p>
    <w:p w:rsidR="00BA7836" w:rsidRDefault="00BA7836" w:rsidP="00FC44F8">
      <w:pPr>
        <w:spacing w:after="0" w:line="240" w:lineRule="auto"/>
        <w:jc w:val="both"/>
        <w:rPr>
          <w:i/>
          <w:color w:val="0070C0"/>
        </w:rPr>
      </w:pPr>
    </w:p>
    <w:p w:rsidR="00236CEA" w:rsidRDefault="00BA7836" w:rsidP="00FC44F8">
      <w:pPr>
        <w:spacing w:after="0" w:line="240" w:lineRule="auto"/>
        <w:jc w:val="both"/>
        <w:rPr>
          <w:i/>
        </w:rPr>
      </w:pPr>
      <w:r>
        <w:rPr>
          <w:i/>
          <w:color w:val="0070C0"/>
        </w:rPr>
        <w:t xml:space="preserve">Jesús también </w:t>
      </w:r>
      <w:r w:rsidR="00312F80">
        <w:rPr>
          <w:i/>
          <w:color w:val="0070C0"/>
        </w:rPr>
        <w:t xml:space="preserve">comía pan, </w:t>
      </w:r>
      <w:r>
        <w:rPr>
          <w:i/>
          <w:color w:val="0070C0"/>
        </w:rPr>
        <w:t>en la última</w:t>
      </w:r>
      <w:r w:rsidR="00312F80">
        <w:rPr>
          <w:i/>
          <w:color w:val="0070C0"/>
        </w:rPr>
        <w:t xml:space="preserve"> cena con sus amigos tomó pan, </w:t>
      </w:r>
      <w:r>
        <w:rPr>
          <w:i/>
          <w:color w:val="0070C0"/>
        </w:rPr>
        <w:t>lo bend</w:t>
      </w:r>
      <w:r w:rsidR="00236CEA">
        <w:rPr>
          <w:i/>
          <w:color w:val="0070C0"/>
        </w:rPr>
        <w:t>ijo y lo pasó a sus discípulos y</w:t>
      </w:r>
      <w:r w:rsidR="00312F80">
        <w:rPr>
          <w:i/>
          <w:color w:val="0070C0"/>
        </w:rPr>
        <w:t xml:space="preserve"> les dijo “Tomad y comed”. ¿R</w:t>
      </w:r>
      <w:r w:rsidR="00236CEA">
        <w:rPr>
          <w:i/>
          <w:color w:val="0070C0"/>
        </w:rPr>
        <w:t>ecordáis</w:t>
      </w:r>
      <w:r w:rsidR="00312F80">
        <w:rPr>
          <w:i/>
          <w:color w:val="0070C0"/>
        </w:rPr>
        <w:t xml:space="preserve"> estas palabras</w:t>
      </w:r>
      <w:r w:rsidR="00236CEA">
        <w:rPr>
          <w:i/>
          <w:color w:val="0070C0"/>
        </w:rPr>
        <w:t>? ¿Sabéis</w:t>
      </w:r>
      <w:r w:rsidR="00312F80">
        <w:rPr>
          <w:i/>
          <w:color w:val="0070C0"/>
        </w:rPr>
        <w:t xml:space="preserve">, al menos </w:t>
      </w:r>
      <w:r w:rsidR="00236CEA">
        <w:rPr>
          <w:i/>
          <w:color w:val="0070C0"/>
        </w:rPr>
        <w:t xml:space="preserve">que Jesús celebró una última cena?  </w:t>
      </w:r>
      <w:r w:rsidR="00236CEA" w:rsidRPr="00236CEA">
        <w:rPr>
          <w:i/>
        </w:rPr>
        <w:t xml:space="preserve">Dejamos que hablen. </w:t>
      </w:r>
      <w:r w:rsidR="00236CEA" w:rsidRPr="00236CEA">
        <w:rPr>
          <w:i/>
          <w:color w:val="FF0000"/>
        </w:rPr>
        <w:t>(Tenemos que darnos cuenta si los niños del grupo conocen este hecho o no lo conocen</w:t>
      </w:r>
      <w:r w:rsidR="00312F80">
        <w:rPr>
          <w:i/>
          <w:color w:val="FF0000"/>
        </w:rPr>
        <w:t xml:space="preserve"> y de este modo sabremos si tienen raíces cristianas</w:t>
      </w:r>
      <w:r w:rsidR="00312F80">
        <w:rPr>
          <w:i/>
        </w:rPr>
        <w:t>). Sea como sea</w:t>
      </w:r>
      <w:r w:rsidR="00236CEA">
        <w:rPr>
          <w:i/>
        </w:rPr>
        <w:t xml:space="preserve"> </w:t>
      </w:r>
      <w:r w:rsidR="00312F80">
        <w:rPr>
          <w:i/>
        </w:rPr>
        <w:t xml:space="preserve">se les va </w:t>
      </w:r>
      <w:r w:rsidR="00236CEA">
        <w:rPr>
          <w:i/>
        </w:rPr>
        <w:t xml:space="preserve">explicarle lo que significa esta </w:t>
      </w:r>
      <w:r w:rsidR="00312F80">
        <w:rPr>
          <w:i/>
        </w:rPr>
        <w:t xml:space="preserve">ultima </w:t>
      </w:r>
      <w:r w:rsidR="00236CEA">
        <w:rPr>
          <w:i/>
        </w:rPr>
        <w:t xml:space="preserve">cena.   </w:t>
      </w:r>
    </w:p>
    <w:p w:rsidR="00236CEA" w:rsidRDefault="00312F80" w:rsidP="00FC44F8">
      <w:pPr>
        <w:spacing w:after="0" w:line="240" w:lineRule="auto"/>
        <w:jc w:val="both"/>
        <w:rPr>
          <w:i/>
        </w:rPr>
      </w:pPr>
      <w:r>
        <w:rPr>
          <w:i/>
          <w:noProof/>
          <w:lang w:eastAsia="es-ES"/>
        </w:rPr>
        <w:pict>
          <v:shapetype id="_x0000_t202" coordsize="21600,21600" o:spt="202" path="m,l,21600r21600,l21600,xe">
            <v:stroke joinstyle="miter"/>
            <v:path gradientshapeok="t" o:connecttype="rect"/>
          </v:shapetype>
          <v:shape id="1 Cuadro de texto" o:spid="_x0000_s1026" type="#_x0000_t202" style="position:absolute;left:0;text-align:left;margin-left:314.15pt;margin-top:4.2pt;width:115.5pt;height:6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" fillcolor="white [3201]" strokeweight=".5pt">
            <v:textbox>
              <w:txbxContent>
                <w:p w:rsidR="00236CEA" w:rsidRDefault="00236CEA">
                  <w:r>
                    <w:rPr>
                      <w:noProof/>
                      <w:lang w:eastAsia="es-ES"/>
                    </w:rPr>
                    <w:drawing>
                      <wp:inline distT="0" distB="0" distL="0" distR="0">
                        <wp:extent cx="1178560" cy="778510"/>
                        <wp:effectExtent l="0" t="0" r="2540" b="254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nta4web.gif"/>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1178560" cy="778510"/>
                                </a:xfrm>
                                <a:prstGeom prst="rect">
                                  <a:avLst/>
                                </a:prstGeom>
                              </pic:spPr>
                            </pic:pic>
                          </a:graphicData>
                        </a:graphic>
                      </wp:inline>
                    </w:drawing>
                  </w:r>
                </w:p>
              </w:txbxContent>
            </v:textbox>
          </v:shape>
        </w:pict>
      </w:r>
    </w:p>
    <w:p w:rsidR="00236CEA" w:rsidRDefault="00236CEA" w:rsidP="00312F80">
      <w:pPr>
        <w:spacing w:after="0" w:line="240" w:lineRule="auto"/>
        <w:ind w:right="4677"/>
        <w:jc w:val="both"/>
        <w:rPr>
          <w:i/>
        </w:rPr>
      </w:pPr>
      <w:r w:rsidRPr="006F4AD3">
        <w:rPr>
          <w:b/>
          <w:i/>
        </w:rPr>
        <w:t>Ah</w:t>
      </w:r>
      <w:r w:rsidR="006F4AD3" w:rsidRPr="006F4AD3">
        <w:rPr>
          <w:b/>
          <w:i/>
        </w:rPr>
        <w:t>ora les entregamos el dibujo de la mesa con el</w:t>
      </w:r>
      <w:r w:rsidRPr="006F4AD3">
        <w:rPr>
          <w:b/>
          <w:i/>
        </w:rPr>
        <w:t xml:space="preserve"> pan</w:t>
      </w:r>
      <w:r w:rsidR="006F4AD3" w:rsidRPr="006F4AD3">
        <w:rPr>
          <w:b/>
          <w:i/>
        </w:rPr>
        <w:t xml:space="preserve"> y los otros objetos</w:t>
      </w:r>
      <w:r w:rsidRPr="006F4AD3">
        <w:rPr>
          <w:b/>
          <w:i/>
        </w:rPr>
        <w:t>.</w:t>
      </w:r>
      <w:r>
        <w:rPr>
          <w:i/>
        </w:rPr>
        <w:t xml:space="preserve"> Les invitamos a sacar el cuaderno de vida. Copian el título del tema y después pegamos el dibujo y lo colorea</w:t>
      </w:r>
      <w:r w:rsidR="006F4AD3">
        <w:rPr>
          <w:i/>
        </w:rPr>
        <w:t>n</w:t>
      </w:r>
      <w:r>
        <w:rPr>
          <w:i/>
        </w:rPr>
        <w:t>.</w:t>
      </w:r>
      <w:r w:rsidR="006F4AD3">
        <w:rPr>
          <w:i/>
        </w:rPr>
        <w:t xml:space="preserve"> </w:t>
      </w:r>
      <w:proofErr w:type="gramStart"/>
      <w:r w:rsidR="006F4AD3">
        <w:rPr>
          <w:i/>
        </w:rPr>
        <w:t>( E</w:t>
      </w:r>
      <w:r>
        <w:rPr>
          <w:i/>
        </w:rPr>
        <w:t>n</w:t>
      </w:r>
      <w:proofErr w:type="gramEnd"/>
      <w:r>
        <w:rPr>
          <w:i/>
        </w:rPr>
        <w:t xml:space="preserve"> el dibujo</w:t>
      </w:r>
      <w:r w:rsidR="00312F80">
        <w:rPr>
          <w:i/>
        </w:rPr>
        <w:t xml:space="preserve"> podemos ver como</w:t>
      </w:r>
      <w:r w:rsidR="006F4AD3">
        <w:rPr>
          <w:i/>
        </w:rPr>
        <w:t xml:space="preserve"> anticipamos </w:t>
      </w:r>
      <w:r>
        <w:rPr>
          <w:i/>
        </w:rPr>
        <w:t>los signos de la eucaristía)</w:t>
      </w:r>
    </w:p>
    <w:p w:rsidR="00236CEA" w:rsidRDefault="00236CEA" w:rsidP="00FC44F8">
      <w:pPr>
        <w:spacing w:after="0" w:line="240" w:lineRule="auto"/>
        <w:jc w:val="both"/>
        <w:rPr>
          <w:i/>
        </w:rPr>
      </w:pPr>
    </w:p>
    <w:p w:rsidR="00236CEA" w:rsidRDefault="00236CEA" w:rsidP="00FC44F8">
      <w:pPr>
        <w:spacing w:after="0" w:line="240" w:lineRule="auto"/>
        <w:jc w:val="both"/>
        <w:rPr>
          <w:i/>
        </w:rPr>
      </w:pPr>
      <w:r>
        <w:rPr>
          <w:i/>
        </w:rPr>
        <w:t>Cuando hayan terminado de colorear les explicamos la historia de la Pascua</w:t>
      </w:r>
      <w:r w:rsidR="006F4AD3">
        <w:rPr>
          <w:i/>
        </w:rPr>
        <w:t xml:space="preserve"> Judía con estas o semejantes palabras:</w:t>
      </w:r>
    </w:p>
    <w:p w:rsidR="006F4AD3" w:rsidRDefault="006F4AD3" w:rsidP="00FC44F8">
      <w:pPr>
        <w:spacing w:after="0" w:line="240" w:lineRule="auto"/>
        <w:jc w:val="both"/>
        <w:rPr>
          <w:i/>
        </w:rPr>
      </w:pPr>
    </w:p>
    <w:p w:rsidR="006F4AD3" w:rsidRPr="006F4AD3" w:rsidRDefault="006F4AD3" w:rsidP="006F4AD3">
      <w:pPr>
        <w:pStyle w:val="Textosinformato"/>
        <w:jc w:val="both"/>
        <w:rPr>
          <w:color w:val="0070C0"/>
        </w:rPr>
      </w:pPr>
      <w:r w:rsidRPr="006F4AD3">
        <w:rPr>
          <w:color w:val="0070C0"/>
        </w:rPr>
        <w:t>En esta parte de la catequesis vamos a conocer lo que le ocurrió a Jesús el día antes de su muerte en la cruz. Así seguiremos conociendo cuánto nos amó y como nos enseñó servir a los demás.</w:t>
      </w:r>
      <w:r>
        <w:rPr>
          <w:color w:val="0070C0"/>
        </w:rPr>
        <w:t xml:space="preserve"> Para ello</w:t>
      </w:r>
      <w:r w:rsidR="00312F80">
        <w:rPr>
          <w:color w:val="0070C0"/>
        </w:rPr>
        <w:t>, lo primero que</w:t>
      </w:r>
      <w:r>
        <w:rPr>
          <w:color w:val="0070C0"/>
        </w:rPr>
        <w:t xml:space="preserve"> tenemos</w:t>
      </w:r>
      <w:r w:rsidR="00312F80">
        <w:rPr>
          <w:color w:val="0070C0"/>
        </w:rPr>
        <w:t xml:space="preserve"> que hacer es que comprender porque </w:t>
      </w:r>
      <w:r>
        <w:rPr>
          <w:color w:val="0070C0"/>
        </w:rPr>
        <w:t xml:space="preserve">Jesús </w:t>
      </w:r>
      <w:r w:rsidR="00312F80">
        <w:rPr>
          <w:color w:val="0070C0"/>
        </w:rPr>
        <w:t>celebraba esta ultima cena con sus amigos</w:t>
      </w:r>
      <w:r>
        <w:rPr>
          <w:color w:val="0070C0"/>
        </w:rPr>
        <w:t>.</w:t>
      </w:r>
    </w:p>
    <w:p w:rsidR="006F4AD3" w:rsidRPr="006F4AD3" w:rsidRDefault="006F4AD3" w:rsidP="006F4AD3">
      <w:pPr>
        <w:pStyle w:val="Textosinformato"/>
        <w:rPr>
          <w:color w:val="0070C0"/>
        </w:rPr>
      </w:pPr>
    </w:p>
    <w:p w:rsidR="006F4AD3" w:rsidRPr="006F4AD3" w:rsidRDefault="006F4AD3" w:rsidP="006F4AD3">
      <w:pPr>
        <w:pStyle w:val="Textosinformato"/>
        <w:jc w:val="both"/>
        <w:rPr>
          <w:color w:val="0070C0"/>
        </w:rPr>
      </w:pPr>
      <w:r>
        <w:rPr>
          <w:color w:val="0070C0"/>
        </w:rPr>
        <w:t>Lo que celebraban y celebran hoy l</w:t>
      </w:r>
      <w:r w:rsidRPr="006F4AD3">
        <w:rPr>
          <w:color w:val="0070C0"/>
        </w:rPr>
        <w:t xml:space="preserve">os judíos </w:t>
      </w:r>
      <w:r>
        <w:rPr>
          <w:color w:val="0070C0"/>
        </w:rPr>
        <w:t xml:space="preserve"> con esa cena es el </w:t>
      </w:r>
      <w:r w:rsidRPr="00312F80">
        <w:rPr>
          <w:b/>
          <w:color w:val="0070C0"/>
        </w:rPr>
        <w:t>recuerdo de la liberación de la esclavitud</w:t>
      </w:r>
      <w:r w:rsidRPr="006F4AD3">
        <w:rPr>
          <w:color w:val="0070C0"/>
        </w:rPr>
        <w:t>. Ya sabéis vosotros que el pueblo de Israel, donde nació Jesús, estuvo viviendo muchos años en Egipto, allí tenían que trabajar duramente para los egipcios, no tenían nada suyo hasta que Moisés</w:t>
      </w:r>
      <w:r>
        <w:rPr>
          <w:color w:val="0070C0"/>
        </w:rPr>
        <w:t>, mandado por Dios,</w:t>
      </w:r>
      <w:r w:rsidRPr="006F4AD3">
        <w:rPr>
          <w:color w:val="0070C0"/>
        </w:rPr>
        <w:t xml:space="preserve"> lo</w:t>
      </w:r>
      <w:r>
        <w:rPr>
          <w:color w:val="0070C0"/>
        </w:rPr>
        <w:t>s</w:t>
      </w:r>
      <w:r w:rsidRPr="006F4AD3">
        <w:rPr>
          <w:color w:val="0070C0"/>
        </w:rPr>
        <w:t xml:space="preserve"> saco de allí para que pudieran volver a su tierra, a su casa, a vivir en familia, en paz. </w:t>
      </w:r>
    </w:p>
    <w:p w:rsidR="006F4AD3" w:rsidRPr="006F4AD3" w:rsidRDefault="006F4AD3" w:rsidP="006F4AD3">
      <w:pPr>
        <w:pStyle w:val="Textosinformato"/>
        <w:rPr>
          <w:color w:val="0070C0"/>
        </w:rPr>
      </w:pPr>
    </w:p>
    <w:p w:rsidR="006F4AD3" w:rsidRPr="006F4AD3" w:rsidRDefault="006F4AD3" w:rsidP="00C612C1">
      <w:pPr>
        <w:pStyle w:val="Textosinformato"/>
        <w:jc w:val="both"/>
        <w:rPr>
          <w:color w:val="0070C0"/>
        </w:rPr>
      </w:pPr>
      <w:r w:rsidRPr="006F4AD3">
        <w:rPr>
          <w:color w:val="0070C0"/>
        </w:rPr>
        <w:t xml:space="preserve">Aquella noche en la que se escaparon </w:t>
      </w:r>
      <w:r w:rsidR="00C612C1">
        <w:rPr>
          <w:color w:val="0070C0"/>
        </w:rPr>
        <w:t xml:space="preserve">en el cielo </w:t>
      </w:r>
      <w:r w:rsidRPr="006F4AD3">
        <w:rPr>
          <w:color w:val="0070C0"/>
        </w:rPr>
        <w:t xml:space="preserve">había </w:t>
      </w:r>
      <w:r w:rsidRPr="00312F80">
        <w:rPr>
          <w:b/>
          <w:color w:val="0070C0"/>
        </w:rPr>
        <w:t>luna llena</w:t>
      </w:r>
      <w:r w:rsidRPr="006F4AD3">
        <w:rPr>
          <w:color w:val="0070C0"/>
        </w:rPr>
        <w:t xml:space="preserve">, y </w:t>
      </w:r>
      <w:r w:rsidR="00C612C1">
        <w:rPr>
          <w:color w:val="0070C0"/>
        </w:rPr>
        <w:t>por tanto, mucha luz en el desierto. Con l</w:t>
      </w:r>
      <w:r w:rsidRPr="006F4AD3">
        <w:rPr>
          <w:color w:val="0070C0"/>
        </w:rPr>
        <w:t>a luz de la luna, después de escapar,</w:t>
      </w:r>
      <w:r w:rsidR="00C612C1">
        <w:rPr>
          <w:color w:val="0070C0"/>
        </w:rPr>
        <w:t xml:space="preserve"> y estando </w:t>
      </w:r>
      <w:r w:rsidR="00312F80">
        <w:rPr>
          <w:color w:val="0070C0"/>
        </w:rPr>
        <w:t xml:space="preserve">ya </w:t>
      </w:r>
      <w:r w:rsidR="00C612C1">
        <w:rPr>
          <w:color w:val="0070C0"/>
        </w:rPr>
        <w:t>en sitio seguro,</w:t>
      </w:r>
      <w:r w:rsidRPr="006F4AD3">
        <w:rPr>
          <w:color w:val="0070C0"/>
        </w:rPr>
        <w:t xml:space="preserve"> hicieron una fiesta muy importante;</w:t>
      </w:r>
      <w:r w:rsidR="00C612C1">
        <w:rPr>
          <w:color w:val="0070C0"/>
        </w:rPr>
        <w:t xml:space="preserve"> una fiesta </w:t>
      </w:r>
      <w:r w:rsidRPr="006F4AD3">
        <w:rPr>
          <w:color w:val="0070C0"/>
        </w:rPr>
        <w:t xml:space="preserve"> para celebrar </w:t>
      </w:r>
      <w:r w:rsidRPr="00312F80">
        <w:rPr>
          <w:b/>
          <w:color w:val="0070C0"/>
        </w:rPr>
        <w:t>esa liberación de la esclavitud.</w:t>
      </w:r>
      <w:r w:rsidRPr="006F4AD3">
        <w:rPr>
          <w:color w:val="0070C0"/>
        </w:rPr>
        <w:t xml:space="preserve"> </w:t>
      </w:r>
    </w:p>
    <w:p w:rsidR="006F4AD3" w:rsidRPr="006F4AD3" w:rsidRDefault="006F4AD3" w:rsidP="006F4AD3">
      <w:pPr>
        <w:pStyle w:val="Textosinformato"/>
        <w:rPr>
          <w:color w:val="0070C0"/>
        </w:rPr>
      </w:pPr>
    </w:p>
    <w:p w:rsidR="006F4AD3" w:rsidRPr="006F4AD3" w:rsidRDefault="006F4AD3" w:rsidP="00C612C1">
      <w:pPr>
        <w:pStyle w:val="Textosinformato"/>
        <w:jc w:val="both"/>
        <w:rPr>
          <w:color w:val="0070C0"/>
        </w:rPr>
      </w:pPr>
      <w:r w:rsidRPr="006F4AD3">
        <w:rPr>
          <w:color w:val="0070C0"/>
        </w:rPr>
        <w:t xml:space="preserve">Desde entonces, cada año, cuando </w:t>
      </w:r>
      <w:r w:rsidR="00C612C1" w:rsidRPr="006F4AD3">
        <w:rPr>
          <w:color w:val="0070C0"/>
        </w:rPr>
        <w:t>llega</w:t>
      </w:r>
      <w:r w:rsidRPr="006F4AD3">
        <w:rPr>
          <w:color w:val="0070C0"/>
        </w:rPr>
        <w:t xml:space="preserve"> el plenilunio de primavera, cuando la luna se llena de luz, el pueblo se vuelve </w:t>
      </w:r>
      <w:r w:rsidR="00C612C1">
        <w:rPr>
          <w:color w:val="0070C0"/>
        </w:rPr>
        <w:t>a reunir par</w:t>
      </w:r>
      <w:r w:rsidRPr="006F4AD3">
        <w:rPr>
          <w:color w:val="0070C0"/>
        </w:rPr>
        <w:t xml:space="preserve">a celebrar </w:t>
      </w:r>
      <w:r w:rsidR="00C612C1">
        <w:rPr>
          <w:color w:val="0070C0"/>
        </w:rPr>
        <w:t>l</w:t>
      </w:r>
      <w:r w:rsidRPr="006F4AD3">
        <w:rPr>
          <w:color w:val="0070C0"/>
        </w:rPr>
        <w:t xml:space="preserve">a fiesta de </w:t>
      </w:r>
      <w:r w:rsidR="00C612C1">
        <w:rPr>
          <w:color w:val="0070C0"/>
        </w:rPr>
        <w:t>l</w:t>
      </w:r>
      <w:r w:rsidRPr="006F4AD3">
        <w:rPr>
          <w:color w:val="0070C0"/>
        </w:rPr>
        <w:t xml:space="preserve">ibertad, de la Pascua. Y lo </w:t>
      </w:r>
      <w:r w:rsidR="00C612C1">
        <w:rPr>
          <w:color w:val="0070C0"/>
        </w:rPr>
        <w:t xml:space="preserve">celebran </w:t>
      </w:r>
      <w:r w:rsidRPr="006F4AD3">
        <w:rPr>
          <w:color w:val="0070C0"/>
        </w:rPr>
        <w:t>del mismo modo que lo hicieron aquellos hombres libera</w:t>
      </w:r>
      <w:r w:rsidR="00C612C1">
        <w:rPr>
          <w:color w:val="0070C0"/>
        </w:rPr>
        <w:t>dos de los egipcios... prepara</w:t>
      </w:r>
      <w:r w:rsidRPr="006F4AD3">
        <w:rPr>
          <w:color w:val="0070C0"/>
        </w:rPr>
        <w:t xml:space="preserve">n: un corderillo de menos de un año al que no se le podía romper un hueso y había que asarlo al fuego lentamente; el cordero se comía </w:t>
      </w:r>
      <w:r w:rsidR="00C612C1">
        <w:rPr>
          <w:color w:val="0070C0"/>
        </w:rPr>
        <w:t xml:space="preserve">acompañado </w:t>
      </w:r>
      <w:r w:rsidRPr="006F4AD3">
        <w:rPr>
          <w:color w:val="0070C0"/>
        </w:rPr>
        <w:t>con unas verduras y con pan á</w:t>
      </w:r>
      <w:r w:rsidR="00C612C1">
        <w:rPr>
          <w:color w:val="0070C0"/>
        </w:rPr>
        <w:t>z</w:t>
      </w:r>
      <w:r w:rsidRPr="006F4AD3">
        <w:rPr>
          <w:color w:val="0070C0"/>
        </w:rPr>
        <w:t xml:space="preserve">imo, es decir, sin levadura, y se </w:t>
      </w:r>
      <w:r w:rsidR="00C612C1">
        <w:rPr>
          <w:color w:val="0070C0"/>
        </w:rPr>
        <w:t>comía con</w:t>
      </w:r>
      <w:r w:rsidRPr="006F4AD3">
        <w:rPr>
          <w:color w:val="0070C0"/>
        </w:rPr>
        <w:t xml:space="preserve"> un buen vino joven. </w:t>
      </w:r>
    </w:p>
    <w:p w:rsidR="006F4AD3" w:rsidRPr="006F4AD3" w:rsidRDefault="006F4AD3" w:rsidP="006F4AD3">
      <w:pPr>
        <w:pStyle w:val="Textosinformato"/>
        <w:rPr>
          <w:color w:val="0070C0"/>
        </w:rPr>
      </w:pPr>
    </w:p>
    <w:p w:rsidR="006F4AD3" w:rsidRDefault="006F4AD3" w:rsidP="00C612C1">
      <w:pPr>
        <w:pStyle w:val="Textosinformato"/>
        <w:jc w:val="both"/>
        <w:rPr>
          <w:color w:val="0070C0"/>
        </w:rPr>
      </w:pPr>
      <w:r w:rsidRPr="006F4AD3">
        <w:rPr>
          <w:color w:val="0070C0"/>
        </w:rPr>
        <w:t>Esto no lo podían olvidar nunca los judíos, de m</w:t>
      </w:r>
      <w:r w:rsidR="00312F80">
        <w:rPr>
          <w:color w:val="0070C0"/>
        </w:rPr>
        <w:t>anera que todos los años, siguen celebra</w:t>
      </w:r>
      <w:r w:rsidRPr="006F4AD3">
        <w:rPr>
          <w:color w:val="0070C0"/>
        </w:rPr>
        <w:t>n</w:t>
      </w:r>
      <w:r w:rsidR="00312F80">
        <w:rPr>
          <w:color w:val="0070C0"/>
        </w:rPr>
        <w:t>do</w:t>
      </w:r>
      <w:r w:rsidRPr="006F4AD3">
        <w:rPr>
          <w:color w:val="0070C0"/>
        </w:rPr>
        <w:t xml:space="preserve"> la paz con el recuerdo y </w:t>
      </w:r>
      <w:r w:rsidR="00C612C1">
        <w:rPr>
          <w:color w:val="0070C0"/>
        </w:rPr>
        <w:t xml:space="preserve">el </w:t>
      </w:r>
      <w:r w:rsidRPr="006F4AD3">
        <w:rPr>
          <w:color w:val="0070C0"/>
        </w:rPr>
        <w:t xml:space="preserve">agradecimiento a Dios. </w:t>
      </w:r>
      <w:r w:rsidR="00C612C1">
        <w:rPr>
          <w:color w:val="0070C0"/>
        </w:rPr>
        <w:t>Jesús también se reunió con sus amigos para cenar la cena pascual. Sería su última cena, pero esto lo explicaremos la semana próxima.</w:t>
      </w:r>
    </w:p>
    <w:p w:rsidR="00C612C1" w:rsidRDefault="00C612C1" w:rsidP="00C612C1">
      <w:pPr>
        <w:pStyle w:val="Textosinformato"/>
        <w:jc w:val="both"/>
        <w:rPr>
          <w:color w:val="0070C0"/>
        </w:rPr>
      </w:pPr>
    </w:p>
    <w:p w:rsidR="00C612C1" w:rsidRPr="00C612C1" w:rsidRDefault="00312F80" w:rsidP="00C612C1">
      <w:pPr>
        <w:pStyle w:val="Textosinformato"/>
        <w:jc w:val="both"/>
      </w:pPr>
      <w:r>
        <w:lastRenderedPageBreak/>
        <w:t>Si se ha entendido bien lo explicado, i</w:t>
      </w:r>
      <w:r w:rsidR="00C612C1" w:rsidRPr="00C612C1">
        <w:t xml:space="preserve">nvitamos </w:t>
      </w:r>
      <w:r>
        <w:t xml:space="preserve">ahora </w:t>
      </w:r>
      <w:r w:rsidR="00C612C1" w:rsidRPr="00C612C1">
        <w:t xml:space="preserve">al grupo a leer los dos primeros párrafos de la </w:t>
      </w:r>
      <w:r w:rsidR="00C612C1" w:rsidRPr="00C612C1">
        <w:rPr>
          <w:b/>
        </w:rPr>
        <w:t xml:space="preserve">página 62. </w:t>
      </w:r>
      <w:r w:rsidR="00C612C1" w:rsidRPr="00C612C1">
        <w:t>Al terminar, si hubiera alguna pregunta o algo que aclarar se hace.</w:t>
      </w:r>
    </w:p>
    <w:p w:rsidR="006F4AD3" w:rsidRDefault="003803A1" w:rsidP="00FC44F8">
      <w:pPr>
        <w:spacing w:after="0" w:line="240" w:lineRule="auto"/>
        <w:jc w:val="both"/>
        <w:rPr>
          <w:i/>
        </w:rPr>
      </w:pPr>
      <w:r>
        <w:rPr>
          <w:i/>
        </w:rPr>
        <w:t xml:space="preserve"> </w:t>
      </w:r>
    </w:p>
    <w:p w:rsidR="003803A1" w:rsidRDefault="003803A1" w:rsidP="00FC44F8">
      <w:pPr>
        <w:spacing w:after="0" w:line="240" w:lineRule="auto"/>
        <w:jc w:val="both"/>
      </w:pPr>
      <w:r>
        <w:t xml:space="preserve">Y ahora para concluir esta </w:t>
      </w:r>
      <w:r w:rsidR="00312F80">
        <w:t>primera parte de la catequesis entregamos a los chicos el siguiente</w:t>
      </w:r>
      <w:r>
        <w:t xml:space="preserve"> crucigrama para que busquen personajes y elementos de la Pascua Judía.</w:t>
      </w:r>
    </w:p>
    <w:p w:rsidR="003803A1" w:rsidRDefault="003803A1" w:rsidP="00FC44F8">
      <w:pPr>
        <w:spacing w:after="0" w:line="240" w:lineRule="auto"/>
        <w:jc w:val="both"/>
      </w:pPr>
    </w:p>
    <w:tbl>
      <w:tblPr>
        <w:tblStyle w:val="Tablaconcuadrcula"/>
        <w:tblW w:w="0" w:type="auto"/>
        <w:jc w:val="center"/>
        <w:tblLook w:val="04A0"/>
      </w:tblPr>
      <w:tblGrid>
        <w:gridCol w:w="409"/>
        <w:gridCol w:w="409"/>
        <w:gridCol w:w="410"/>
        <w:gridCol w:w="410"/>
        <w:gridCol w:w="410"/>
        <w:gridCol w:w="410"/>
        <w:gridCol w:w="410"/>
        <w:gridCol w:w="410"/>
        <w:gridCol w:w="410"/>
        <w:gridCol w:w="410"/>
        <w:gridCol w:w="410"/>
      </w:tblGrid>
      <w:tr w:rsidR="00FF4B6E" w:rsidTr="00ED769A">
        <w:trPr>
          <w:trHeight w:val="264"/>
          <w:jc w:val="center"/>
        </w:trPr>
        <w:tc>
          <w:tcPr>
            <w:tcW w:w="409" w:type="dxa"/>
          </w:tcPr>
          <w:p w:rsidR="00FF4B6E" w:rsidRPr="00ED769A" w:rsidRDefault="00FF4B6E" w:rsidP="003803A1">
            <w:pPr>
              <w:jc w:val="center"/>
              <w:rPr>
                <w:b/>
                <w:color w:val="FF0000"/>
              </w:rPr>
            </w:pPr>
            <w:r w:rsidRPr="00ED769A">
              <w:rPr>
                <w:b/>
                <w:color w:val="FF0000"/>
              </w:rPr>
              <w:t>E</w:t>
            </w:r>
          </w:p>
        </w:tc>
        <w:tc>
          <w:tcPr>
            <w:tcW w:w="409" w:type="dxa"/>
          </w:tcPr>
          <w:p w:rsidR="00FF4B6E" w:rsidRDefault="00FF4B6E" w:rsidP="003803A1">
            <w:pPr>
              <w:jc w:val="center"/>
            </w:pPr>
            <w:r>
              <w:t>R</w:t>
            </w:r>
          </w:p>
        </w:tc>
        <w:tc>
          <w:tcPr>
            <w:tcW w:w="410" w:type="dxa"/>
          </w:tcPr>
          <w:p w:rsidR="00FF4B6E" w:rsidRDefault="00FF4B6E" w:rsidP="003803A1">
            <w:pPr>
              <w:jc w:val="center"/>
            </w:pPr>
            <w:r>
              <w:t>E</w:t>
            </w:r>
          </w:p>
        </w:tc>
        <w:tc>
          <w:tcPr>
            <w:tcW w:w="410" w:type="dxa"/>
          </w:tcPr>
          <w:p w:rsidR="00FF4B6E" w:rsidRDefault="00FF4B6E" w:rsidP="003803A1">
            <w:pPr>
              <w:jc w:val="center"/>
            </w:pPr>
            <w:r>
              <w:t>U</w:t>
            </w:r>
          </w:p>
        </w:tc>
        <w:tc>
          <w:tcPr>
            <w:tcW w:w="410" w:type="dxa"/>
          </w:tcPr>
          <w:p w:rsidR="00FF4B6E" w:rsidRDefault="00FF4B6E" w:rsidP="003803A1">
            <w:pPr>
              <w:jc w:val="center"/>
            </w:pPr>
            <w:r>
              <w:t>T</w:t>
            </w:r>
          </w:p>
        </w:tc>
        <w:tc>
          <w:tcPr>
            <w:tcW w:w="410" w:type="dxa"/>
          </w:tcPr>
          <w:p w:rsidR="00FF4B6E" w:rsidRDefault="00FF4B6E" w:rsidP="003803A1">
            <w:pPr>
              <w:jc w:val="center"/>
            </w:pPr>
            <w:r>
              <w:t>K</w:t>
            </w:r>
          </w:p>
        </w:tc>
        <w:tc>
          <w:tcPr>
            <w:tcW w:w="410" w:type="dxa"/>
          </w:tcPr>
          <w:p w:rsidR="00FF4B6E" w:rsidRDefault="00FF4B6E" w:rsidP="003803A1">
            <w:pPr>
              <w:jc w:val="center"/>
            </w:pPr>
            <w:r>
              <w:t>L</w:t>
            </w:r>
          </w:p>
        </w:tc>
        <w:tc>
          <w:tcPr>
            <w:tcW w:w="410" w:type="dxa"/>
          </w:tcPr>
          <w:p w:rsidR="00FF4B6E" w:rsidRDefault="00FF4B6E" w:rsidP="003803A1">
            <w:pPr>
              <w:jc w:val="center"/>
            </w:pPr>
            <w:r>
              <w:t>O</w:t>
            </w:r>
          </w:p>
        </w:tc>
        <w:tc>
          <w:tcPr>
            <w:tcW w:w="410" w:type="dxa"/>
          </w:tcPr>
          <w:p w:rsidR="00FF4B6E" w:rsidRDefault="00FF4B6E" w:rsidP="003803A1">
            <w:pPr>
              <w:jc w:val="center"/>
            </w:pPr>
            <w:r>
              <w:t>V</w:t>
            </w:r>
          </w:p>
        </w:tc>
        <w:tc>
          <w:tcPr>
            <w:tcW w:w="410" w:type="dxa"/>
          </w:tcPr>
          <w:p w:rsidR="00FF4B6E" w:rsidRDefault="00FF4B6E" w:rsidP="003803A1">
            <w:pPr>
              <w:jc w:val="center"/>
            </w:pPr>
            <w:r>
              <w:t>N</w:t>
            </w:r>
          </w:p>
        </w:tc>
        <w:tc>
          <w:tcPr>
            <w:tcW w:w="410" w:type="dxa"/>
          </w:tcPr>
          <w:p w:rsidR="00FF4B6E" w:rsidRDefault="00FF4B6E" w:rsidP="003803A1">
            <w:pPr>
              <w:jc w:val="center"/>
            </w:pPr>
            <w:r>
              <w:t>M</w:t>
            </w:r>
          </w:p>
        </w:tc>
      </w:tr>
      <w:tr w:rsidR="00FF4B6E" w:rsidTr="00ED769A">
        <w:trPr>
          <w:trHeight w:val="264"/>
          <w:jc w:val="center"/>
        </w:trPr>
        <w:tc>
          <w:tcPr>
            <w:tcW w:w="409" w:type="dxa"/>
          </w:tcPr>
          <w:p w:rsidR="00FF4B6E" w:rsidRPr="00ED769A" w:rsidRDefault="00FF4B6E" w:rsidP="003803A1">
            <w:pPr>
              <w:jc w:val="center"/>
              <w:rPr>
                <w:b/>
                <w:color w:val="FF0000"/>
              </w:rPr>
            </w:pPr>
            <w:r w:rsidRPr="00ED769A">
              <w:rPr>
                <w:b/>
                <w:color w:val="FF0000"/>
              </w:rPr>
              <w:t>S</w:t>
            </w:r>
          </w:p>
        </w:tc>
        <w:tc>
          <w:tcPr>
            <w:tcW w:w="409" w:type="dxa"/>
          </w:tcPr>
          <w:p w:rsidR="00FF4B6E" w:rsidRPr="00ED769A" w:rsidRDefault="00FF4B6E" w:rsidP="003803A1">
            <w:pPr>
              <w:jc w:val="center"/>
              <w:rPr>
                <w:b/>
                <w:color w:val="FF0000"/>
              </w:rPr>
            </w:pPr>
            <w:r w:rsidRPr="00ED769A">
              <w:rPr>
                <w:b/>
                <w:color w:val="FF0000"/>
              </w:rPr>
              <w:t>M</w:t>
            </w:r>
          </w:p>
        </w:tc>
        <w:tc>
          <w:tcPr>
            <w:tcW w:w="410" w:type="dxa"/>
          </w:tcPr>
          <w:p w:rsidR="00FF4B6E" w:rsidRPr="00ED769A" w:rsidRDefault="00FF4B6E" w:rsidP="003803A1">
            <w:pPr>
              <w:jc w:val="center"/>
              <w:rPr>
                <w:b/>
                <w:color w:val="FF0000"/>
              </w:rPr>
            </w:pPr>
            <w:r w:rsidRPr="00ED769A">
              <w:rPr>
                <w:b/>
                <w:color w:val="FF0000"/>
              </w:rPr>
              <w:t>O</w:t>
            </w:r>
          </w:p>
        </w:tc>
        <w:tc>
          <w:tcPr>
            <w:tcW w:w="410" w:type="dxa"/>
          </w:tcPr>
          <w:p w:rsidR="00FF4B6E" w:rsidRPr="00ED769A" w:rsidRDefault="00FF4B6E" w:rsidP="003803A1">
            <w:pPr>
              <w:jc w:val="center"/>
              <w:rPr>
                <w:b/>
                <w:color w:val="FF0000"/>
              </w:rPr>
            </w:pPr>
            <w:r w:rsidRPr="00ED769A">
              <w:rPr>
                <w:b/>
                <w:color w:val="FF0000"/>
              </w:rPr>
              <w:t>I</w:t>
            </w:r>
          </w:p>
        </w:tc>
        <w:tc>
          <w:tcPr>
            <w:tcW w:w="410" w:type="dxa"/>
          </w:tcPr>
          <w:p w:rsidR="00FF4B6E" w:rsidRPr="00ED769A" w:rsidRDefault="00FF4B6E" w:rsidP="003803A1">
            <w:pPr>
              <w:jc w:val="center"/>
              <w:rPr>
                <w:b/>
                <w:color w:val="FF0000"/>
              </w:rPr>
            </w:pPr>
            <w:r w:rsidRPr="00ED769A">
              <w:rPr>
                <w:b/>
                <w:color w:val="FF0000"/>
              </w:rPr>
              <w:t>S</w:t>
            </w:r>
          </w:p>
        </w:tc>
        <w:tc>
          <w:tcPr>
            <w:tcW w:w="410" w:type="dxa"/>
          </w:tcPr>
          <w:p w:rsidR="00FF4B6E" w:rsidRPr="00ED769A" w:rsidRDefault="00FF4B6E" w:rsidP="003803A1">
            <w:pPr>
              <w:jc w:val="center"/>
              <w:rPr>
                <w:b/>
                <w:color w:val="FF0000"/>
              </w:rPr>
            </w:pPr>
            <w:r w:rsidRPr="00ED769A">
              <w:rPr>
                <w:b/>
                <w:color w:val="FF0000"/>
              </w:rPr>
              <w:t>E</w:t>
            </w:r>
          </w:p>
        </w:tc>
        <w:tc>
          <w:tcPr>
            <w:tcW w:w="410" w:type="dxa"/>
          </w:tcPr>
          <w:p w:rsidR="00FF4B6E" w:rsidRPr="00ED769A" w:rsidRDefault="00FF4B6E" w:rsidP="003803A1">
            <w:pPr>
              <w:jc w:val="center"/>
              <w:rPr>
                <w:b/>
                <w:color w:val="FF0000"/>
              </w:rPr>
            </w:pPr>
            <w:r w:rsidRPr="00ED769A">
              <w:rPr>
                <w:b/>
                <w:color w:val="FF0000"/>
              </w:rPr>
              <w:t>S</w:t>
            </w:r>
          </w:p>
        </w:tc>
        <w:tc>
          <w:tcPr>
            <w:tcW w:w="410" w:type="dxa"/>
          </w:tcPr>
          <w:p w:rsidR="00FF4B6E" w:rsidRDefault="00FF4B6E" w:rsidP="003803A1">
            <w:pPr>
              <w:jc w:val="center"/>
            </w:pPr>
            <w:r>
              <w:t>B</w:t>
            </w:r>
          </w:p>
        </w:tc>
        <w:tc>
          <w:tcPr>
            <w:tcW w:w="410" w:type="dxa"/>
          </w:tcPr>
          <w:p w:rsidR="00FF4B6E" w:rsidRDefault="00FF4B6E" w:rsidP="003803A1">
            <w:pPr>
              <w:jc w:val="center"/>
            </w:pPr>
            <w:r>
              <w:t>I</w:t>
            </w:r>
          </w:p>
        </w:tc>
        <w:tc>
          <w:tcPr>
            <w:tcW w:w="410" w:type="dxa"/>
          </w:tcPr>
          <w:p w:rsidR="00FF4B6E" w:rsidRDefault="00FF4B6E" w:rsidP="003803A1">
            <w:pPr>
              <w:jc w:val="center"/>
            </w:pPr>
            <w:r>
              <w:t>C</w:t>
            </w:r>
          </w:p>
        </w:tc>
        <w:tc>
          <w:tcPr>
            <w:tcW w:w="410" w:type="dxa"/>
          </w:tcPr>
          <w:p w:rsidR="00FF4B6E" w:rsidRPr="00ED769A" w:rsidRDefault="00FF4B6E" w:rsidP="00DD7DF7">
            <w:pPr>
              <w:jc w:val="center"/>
              <w:rPr>
                <w:b/>
                <w:color w:val="FF0000"/>
              </w:rPr>
            </w:pPr>
            <w:r w:rsidRPr="00ED769A">
              <w:rPr>
                <w:b/>
                <w:color w:val="FF0000"/>
              </w:rPr>
              <w:t>P</w:t>
            </w:r>
          </w:p>
        </w:tc>
      </w:tr>
      <w:tr w:rsidR="00FF4B6E" w:rsidTr="00ED769A">
        <w:trPr>
          <w:trHeight w:val="264"/>
          <w:jc w:val="center"/>
        </w:trPr>
        <w:tc>
          <w:tcPr>
            <w:tcW w:w="409" w:type="dxa"/>
          </w:tcPr>
          <w:p w:rsidR="00FF4B6E" w:rsidRPr="00ED769A" w:rsidRDefault="00FF4B6E" w:rsidP="003803A1">
            <w:pPr>
              <w:jc w:val="center"/>
              <w:rPr>
                <w:b/>
                <w:color w:val="FF0000"/>
              </w:rPr>
            </w:pPr>
            <w:r w:rsidRPr="00ED769A">
              <w:rPr>
                <w:b/>
                <w:color w:val="FF0000"/>
              </w:rPr>
              <w:t>C</w:t>
            </w:r>
          </w:p>
        </w:tc>
        <w:tc>
          <w:tcPr>
            <w:tcW w:w="409" w:type="dxa"/>
          </w:tcPr>
          <w:p w:rsidR="00FF4B6E" w:rsidRDefault="00FF4B6E" w:rsidP="003803A1">
            <w:pPr>
              <w:jc w:val="center"/>
            </w:pPr>
            <w:r>
              <w:t>H</w:t>
            </w:r>
          </w:p>
        </w:tc>
        <w:tc>
          <w:tcPr>
            <w:tcW w:w="410" w:type="dxa"/>
          </w:tcPr>
          <w:p w:rsidR="00FF4B6E" w:rsidRDefault="00FF4B6E" w:rsidP="003803A1">
            <w:pPr>
              <w:jc w:val="center"/>
            </w:pPr>
            <w:r>
              <w:t>T</w:t>
            </w:r>
          </w:p>
        </w:tc>
        <w:tc>
          <w:tcPr>
            <w:tcW w:w="410" w:type="dxa"/>
          </w:tcPr>
          <w:p w:rsidR="00FF4B6E" w:rsidRDefault="00FF4B6E" w:rsidP="003803A1">
            <w:pPr>
              <w:jc w:val="center"/>
            </w:pPr>
            <w:r>
              <w:t>E</w:t>
            </w:r>
          </w:p>
        </w:tc>
        <w:tc>
          <w:tcPr>
            <w:tcW w:w="410" w:type="dxa"/>
          </w:tcPr>
          <w:p w:rsidR="00FF4B6E" w:rsidRDefault="00FF4B6E" w:rsidP="003803A1">
            <w:pPr>
              <w:jc w:val="center"/>
            </w:pPr>
            <w:r>
              <w:t>I</w:t>
            </w:r>
          </w:p>
        </w:tc>
        <w:tc>
          <w:tcPr>
            <w:tcW w:w="410" w:type="dxa"/>
          </w:tcPr>
          <w:p w:rsidR="00FF4B6E" w:rsidRDefault="00FF4B6E" w:rsidP="003803A1">
            <w:pPr>
              <w:jc w:val="center"/>
            </w:pPr>
            <w:r>
              <w:t>T</w:t>
            </w:r>
          </w:p>
        </w:tc>
        <w:tc>
          <w:tcPr>
            <w:tcW w:w="410" w:type="dxa"/>
          </w:tcPr>
          <w:p w:rsidR="00FF4B6E" w:rsidRDefault="00FF4B6E" w:rsidP="003803A1">
            <w:pPr>
              <w:jc w:val="center"/>
            </w:pPr>
            <w:r>
              <w:t>H</w:t>
            </w:r>
          </w:p>
        </w:tc>
        <w:tc>
          <w:tcPr>
            <w:tcW w:w="410" w:type="dxa"/>
          </w:tcPr>
          <w:p w:rsidR="00FF4B6E" w:rsidRDefault="00FF4B6E" w:rsidP="003803A1">
            <w:pPr>
              <w:jc w:val="center"/>
            </w:pPr>
            <w:r>
              <w:t>G</w:t>
            </w:r>
          </w:p>
        </w:tc>
        <w:tc>
          <w:tcPr>
            <w:tcW w:w="410" w:type="dxa"/>
          </w:tcPr>
          <w:p w:rsidR="00FF4B6E" w:rsidRDefault="00FF4B6E" w:rsidP="003803A1">
            <w:pPr>
              <w:jc w:val="center"/>
            </w:pPr>
            <w:r>
              <w:t>L</w:t>
            </w:r>
          </w:p>
        </w:tc>
        <w:tc>
          <w:tcPr>
            <w:tcW w:w="410" w:type="dxa"/>
          </w:tcPr>
          <w:p w:rsidR="00FF4B6E" w:rsidRDefault="00FF4B6E" w:rsidP="003803A1">
            <w:pPr>
              <w:jc w:val="center"/>
            </w:pPr>
            <w:r>
              <w:t>U</w:t>
            </w:r>
          </w:p>
        </w:tc>
        <w:tc>
          <w:tcPr>
            <w:tcW w:w="410" w:type="dxa"/>
          </w:tcPr>
          <w:p w:rsidR="00FF4B6E" w:rsidRPr="00ED769A" w:rsidRDefault="00FF4B6E" w:rsidP="00DD7DF7">
            <w:pPr>
              <w:jc w:val="center"/>
              <w:rPr>
                <w:b/>
                <w:color w:val="FF0000"/>
              </w:rPr>
            </w:pPr>
            <w:r w:rsidRPr="00ED769A">
              <w:rPr>
                <w:b/>
                <w:color w:val="FF0000"/>
              </w:rPr>
              <w:t>A</w:t>
            </w:r>
          </w:p>
        </w:tc>
      </w:tr>
      <w:tr w:rsidR="00FF4B6E" w:rsidTr="00ED769A">
        <w:trPr>
          <w:trHeight w:val="264"/>
          <w:jc w:val="center"/>
        </w:trPr>
        <w:tc>
          <w:tcPr>
            <w:tcW w:w="409" w:type="dxa"/>
          </w:tcPr>
          <w:p w:rsidR="00FF4B6E" w:rsidRPr="00ED769A" w:rsidRDefault="00FF4B6E" w:rsidP="003803A1">
            <w:pPr>
              <w:jc w:val="center"/>
              <w:rPr>
                <w:b/>
                <w:color w:val="FF0000"/>
              </w:rPr>
            </w:pPr>
            <w:r w:rsidRPr="00ED769A">
              <w:rPr>
                <w:b/>
                <w:color w:val="FF0000"/>
              </w:rPr>
              <w:t>L</w:t>
            </w:r>
          </w:p>
        </w:tc>
        <w:tc>
          <w:tcPr>
            <w:tcW w:w="409" w:type="dxa"/>
          </w:tcPr>
          <w:p w:rsidR="00FF4B6E" w:rsidRDefault="00FF4B6E" w:rsidP="003803A1">
            <w:pPr>
              <w:jc w:val="center"/>
            </w:pPr>
            <w:r>
              <w:t>R</w:t>
            </w:r>
          </w:p>
        </w:tc>
        <w:tc>
          <w:tcPr>
            <w:tcW w:w="410" w:type="dxa"/>
          </w:tcPr>
          <w:p w:rsidR="00FF4B6E" w:rsidRPr="00ED769A" w:rsidRDefault="00FF4B6E" w:rsidP="003803A1">
            <w:pPr>
              <w:jc w:val="center"/>
              <w:rPr>
                <w:b/>
              </w:rPr>
            </w:pPr>
            <w:r w:rsidRPr="00ED769A">
              <w:rPr>
                <w:b/>
                <w:color w:val="FF0000"/>
              </w:rPr>
              <w:t>D</w:t>
            </w:r>
          </w:p>
        </w:tc>
        <w:tc>
          <w:tcPr>
            <w:tcW w:w="410" w:type="dxa"/>
          </w:tcPr>
          <w:p w:rsidR="00FF4B6E" w:rsidRDefault="00FF4B6E" w:rsidP="003803A1">
            <w:pPr>
              <w:jc w:val="center"/>
            </w:pPr>
            <w:r>
              <w:t>I</w:t>
            </w:r>
          </w:p>
        </w:tc>
        <w:tc>
          <w:tcPr>
            <w:tcW w:w="410" w:type="dxa"/>
          </w:tcPr>
          <w:p w:rsidR="00FF4B6E" w:rsidRDefault="00FF4B6E" w:rsidP="003803A1">
            <w:pPr>
              <w:jc w:val="center"/>
            </w:pPr>
            <w:r>
              <w:t>C</w:t>
            </w:r>
          </w:p>
        </w:tc>
        <w:tc>
          <w:tcPr>
            <w:tcW w:w="410" w:type="dxa"/>
          </w:tcPr>
          <w:p w:rsidR="00FF4B6E" w:rsidRDefault="00FF4B6E" w:rsidP="003803A1">
            <w:pPr>
              <w:jc w:val="center"/>
            </w:pPr>
            <w:r>
              <w:t>N</w:t>
            </w:r>
          </w:p>
        </w:tc>
        <w:tc>
          <w:tcPr>
            <w:tcW w:w="410" w:type="dxa"/>
          </w:tcPr>
          <w:p w:rsidR="00FF4B6E" w:rsidRPr="00ED769A" w:rsidRDefault="00FF4B6E" w:rsidP="003803A1">
            <w:pPr>
              <w:jc w:val="center"/>
              <w:rPr>
                <w:b/>
                <w:color w:val="FF0000"/>
              </w:rPr>
            </w:pPr>
            <w:r w:rsidRPr="00ED769A">
              <w:rPr>
                <w:b/>
                <w:color w:val="FF0000"/>
              </w:rPr>
              <w:t>P</w:t>
            </w:r>
          </w:p>
        </w:tc>
        <w:tc>
          <w:tcPr>
            <w:tcW w:w="410" w:type="dxa"/>
          </w:tcPr>
          <w:p w:rsidR="00FF4B6E" w:rsidRPr="00ED769A" w:rsidRDefault="00FF4B6E" w:rsidP="003803A1">
            <w:pPr>
              <w:jc w:val="center"/>
              <w:rPr>
                <w:b/>
                <w:color w:val="FF0000"/>
              </w:rPr>
            </w:pPr>
            <w:r w:rsidRPr="00ED769A">
              <w:rPr>
                <w:b/>
                <w:color w:val="FF0000"/>
              </w:rPr>
              <w:t>A</w:t>
            </w:r>
          </w:p>
        </w:tc>
        <w:tc>
          <w:tcPr>
            <w:tcW w:w="410" w:type="dxa"/>
          </w:tcPr>
          <w:p w:rsidR="00FF4B6E" w:rsidRPr="00ED769A" w:rsidRDefault="00FF4B6E" w:rsidP="003803A1">
            <w:pPr>
              <w:jc w:val="center"/>
              <w:rPr>
                <w:b/>
                <w:color w:val="FF0000"/>
              </w:rPr>
            </w:pPr>
            <w:r w:rsidRPr="00ED769A">
              <w:rPr>
                <w:b/>
                <w:color w:val="FF0000"/>
              </w:rPr>
              <w:t>N</w:t>
            </w:r>
          </w:p>
        </w:tc>
        <w:tc>
          <w:tcPr>
            <w:tcW w:w="410" w:type="dxa"/>
          </w:tcPr>
          <w:p w:rsidR="00FF4B6E" w:rsidRDefault="00FF4B6E" w:rsidP="003803A1">
            <w:pPr>
              <w:jc w:val="center"/>
            </w:pPr>
            <w:r>
              <w:t>U</w:t>
            </w:r>
          </w:p>
        </w:tc>
        <w:tc>
          <w:tcPr>
            <w:tcW w:w="410" w:type="dxa"/>
          </w:tcPr>
          <w:p w:rsidR="00FF4B6E" w:rsidRPr="00ED769A" w:rsidRDefault="00FF4B6E" w:rsidP="00DD7DF7">
            <w:pPr>
              <w:jc w:val="center"/>
              <w:rPr>
                <w:b/>
                <w:color w:val="FF0000"/>
              </w:rPr>
            </w:pPr>
            <w:r w:rsidRPr="00ED769A">
              <w:rPr>
                <w:b/>
                <w:color w:val="FF0000"/>
              </w:rPr>
              <w:t>S</w:t>
            </w:r>
          </w:p>
        </w:tc>
      </w:tr>
      <w:tr w:rsidR="00FF4B6E" w:rsidTr="00ED769A">
        <w:trPr>
          <w:trHeight w:val="250"/>
          <w:jc w:val="center"/>
        </w:trPr>
        <w:tc>
          <w:tcPr>
            <w:tcW w:w="409" w:type="dxa"/>
          </w:tcPr>
          <w:p w:rsidR="00FF4B6E" w:rsidRPr="00ED769A" w:rsidRDefault="00FF4B6E" w:rsidP="003803A1">
            <w:pPr>
              <w:jc w:val="center"/>
              <w:rPr>
                <w:b/>
                <w:color w:val="FF0000"/>
              </w:rPr>
            </w:pPr>
            <w:r w:rsidRPr="00ED769A">
              <w:rPr>
                <w:b/>
                <w:color w:val="FF0000"/>
              </w:rPr>
              <w:t>A</w:t>
            </w:r>
          </w:p>
        </w:tc>
        <w:tc>
          <w:tcPr>
            <w:tcW w:w="409" w:type="dxa"/>
          </w:tcPr>
          <w:p w:rsidR="00FF4B6E" w:rsidRDefault="00FF4B6E" w:rsidP="003803A1">
            <w:pPr>
              <w:jc w:val="center"/>
            </w:pPr>
            <w:r>
              <w:t>L</w:t>
            </w:r>
          </w:p>
        </w:tc>
        <w:tc>
          <w:tcPr>
            <w:tcW w:w="410" w:type="dxa"/>
          </w:tcPr>
          <w:p w:rsidR="00FF4B6E" w:rsidRDefault="00FF4B6E" w:rsidP="003803A1">
            <w:pPr>
              <w:jc w:val="center"/>
            </w:pPr>
            <w:r>
              <w:t>T</w:t>
            </w:r>
          </w:p>
        </w:tc>
        <w:tc>
          <w:tcPr>
            <w:tcW w:w="410" w:type="dxa"/>
          </w:tcPr>
          <w:p w:rsidR="00FF4B6E" w:rsidRPr="00ED769A" w:rsidRDefault="00FF4B6E" w:rsidP="003803A1">
            <w:pPr>
              <w:jc w:val="center"/>
              <w:rPr>
                <w:b/>
                <w:color w:val="FF0000"/>
              </w:rPr>
            </w:pPr>
            <w:r w:rsidRPr="00ED769A">
              <w:rPr>
                <w:b/>
                <w:color w:val="FF0000"/>
              </w:rPr>
              <w:t>E</w:t>
            </w:r>
          </w:p>
        </w:tc>
        <w:tc>
          <w:tcPr>
            <w:tcW w:w="410" w:type="dxa"/>
          </w:tcPr>
          <w:p w:rsidR="00FF4B6E" w:rsidRDefault="00FF4B6E" w:rsidP="003803A1">
            <w:pPr>
              <w:jc w:val="center"/>
            </w:pPr>
            <w:r>
              <w:t>D</w:t>
            </w:r>
          </w:p>
        </w:tc>
        <w:tc>
          <w:tcPr>
            <w:tcW w:w="410" w:type="dxa"/>
          </w:tcPr>
          <w:p w:rsidR="00FF4B6E" w:rsidRDefault="00FF4B6E" w:rsidP="003803A1">
            <w:pPr>
              <w:jc w:val="center"/>
            </w:pPr>
            <w:r>
              <w:t>I</w:t>
            </w:r>
          </w:p>
        </w:tc>
        <w:tc>
          <w:tcPr>
            <w:tcW w:w="410" w:type="dxa"/>
          </w:tcPr>
          <w:p w:rsidR="00FF4B6E" w:rsidRDefault="00FF4B6E" w:rsidP="003803A1">
            <w:pPr>
              <w:jc w:val="center"/>
            </w:pPr>
            <w:r>
              <w:t>V</w:t>
            </w:r>
          </w:p>
        </w:tc>
        <w:tc>
          <w:tcPr>
            <w:tcW w:w="410" w:type="dxa"/>
          </w:tcPr>
          <w:p w:rsidR="00FF4B6E" w:rsidRDefault="00FF4B6E" w:rsidP="003803A1">
            <w:pPr>
              <w:jc w:val="center"/>
            </w:pPr>
            <w:r>
              <w:t>O</w:t>
            </w:r>
          </w:p>
        </w:tc>
        <w:tc>
          <w:tcPr>
            <w:tcW w:w="410" w:type="dxa"/>
          </w:tcPr>
          <w:p w:rsidR="00FF4B6E" w:rsidRDefault="00FF4B6E" w:rsidP="003803A1">
            <w:pPr>
              <w:jc w:val="center"/>
            </w:pPr>
            <w:r>
              <w:t>R</w:t>
            </w:r>
          </w:p>
        </w:tc>
        <w:tc>
          <w:tcPr>
            <w:tcW w:w="410" w:type="dxa"/>
          </w:tcPr>
          <w:p w:rsidR="00FF4B6E" w:rsidRDefault="00FF4B6E" w:rsidP="003803A1">
            <w:pPr>
              <w:jc w:val="center"/>
            </w:pPr>
            <w:r>
              <w:t>T</w:t>
            </w:r>
          </w:p>
        </w:tc>
        <w:tc>
          <w:tcPr>
            <w:tcW w:w="410" w:type="dxa"/>
          </w:tcPr>
          <w:p w:rsidR="00FF4B6E" w:rsidRPr="00ED769A" w:rsidRDefault="00FF4B6E" w:rsidP="00DD7DF7">
            <w:pPr>
              <w:jc w:val="center"/>
              <w:rPr>
                <w:b/>
                <w:color w:val="FF0000"/>
              </w:rPr>
            </w:pPr>
            <w:r w:rsidRPr="00ED769A">
              <w:rPr>
                <w:b/>
                <w:color w:val="FF0000"/>
              </w:rPr>
              <w:t>C</w:t>
            </w:r>
          </w:p>
        </w:tc>
      </w:tr>
      <w:tr w:rsidR="00FF4B6E" w:rsidTr="00ED769A">
        <w:trPr>
          <w:trHeight w:val="264"/>
          <w:jc w:val="center"/>
        </w:trPr>
        <w:tc>
          <w:tcPr>
            <w:tcW w:w="409" w:type="dxa"/>
          </w:tcPr>
          <w:p w:rsidR="00FF4B6E" w:rsidRPr="00ED769A" w:rsidRDefault="00FF4B6E" w:rsidP="003803A1">
            <w:pPr>
              <w:jc w:val="center"/>
              <w:rPr>
                <w:b/>
                <w:color w:val="FF0000"/>
              </w:rPr>
            </w:pPr>
            <w:r w:rsidRPr="00ED769A">
              <w:rPr>
                <w:b/>
                <w:color w:val="FF0000"/>
              </w:rPr>
              <w:t>V</w:t>
            </w:r>
          </w:p>
        </w:tc>
        <w:tc>
          <w:tcPr>
            <w:tcW w:w="409" w:type="dxa"/>
          </w:tcPr>
          <w:p w:rsidR="00FF4B6E" w:rsidRDefault="00FF4B6E" w:rsidP="003803A1">
            <w:pPr>
              <w:jc w:val="center"/>
            </w:pPr>
            <w:r>
              <w:t>R</w:t>
            </w:r>
          </w:p>
        </w:tc>
        <w:tc>
          <w:tcPr>
            <w:tcW w:w="410" w:type="dxa"/>
          </w:tcPr>
          <w:p w:rsidR="00FF4B6E" w:rsidRDefault="00FF4B6E" w:rsidP="003803A1">
            <w:pPr>
              <w:jc w:val="center"/>
            </w:pPr>
            <w:r>
              <w:t>S</w:t>
            </w:r>
          </w:p>
        </w:tc>
        <w:tc>
          <w:tcPr>
            <w:tcW w:w="410" w:type="dxa"/>
          </w:tcPr>
          <w:p w:rsidR="00FF4B6E" w:rsidRDefault="00FF4B6E" w:rsidP="003803A1">
            <w:pPr>
              <w:jc w:val="center"/>
            </w:pPr>
            <w:r>
              <w:t>T</w:t>
            </w:r>
          </w:p>
        </w:tc>
        <w:tc>
          <w:tcPr>
            <w:tcW w:w="410" w:type="dxa"/>
          </w:tcPr>
          <w:p w:rsidR="00FF4B6E" w:rsidRPr="00ED769A" w:rsidRDefault="00FF4B6E" w:rsidP="003803A1">
            <w:pPr>
              <w:jc w:val="center"/>
              <w:rPr>
                <w:b/>
              </w:rPr>
            </w:pPr>
            <w:r w:rsidRPr="00ED769A">
              <w:rPr>
                <w:b/>
                <w:color w:val="FF0000"/>
              </w:rPr>
              <w:t>S</w:t>
            </w:r>
          </w:p>
        </w:tc>
        <w:tc>
          <w:tcPr>
            <w:tcW w:w="410" w:type="dxa"/>
          </w:tcPr>
          <w:p w:rsidR="00FF4B6E" w:rsidRDefault="00FF4B6E" w:rsidP="003803A1">
            <w:pPr>
              <w:jc w:val="center"/>
            </w:pPr>
            <w:r>
              <w:t>A</w:t>
            </w:r>
          </w:p>
        </w:tc>
        <w:tc>
          <w:tcPr>
            <w:tcW w:w="410" w:type="dxa"/>
          </w:tcPr>
          <w:p w:rsidR="00FF4B6E" w:rsidRDefault="00FF4B6E" w:rsidP="003803A1">
            <w:pPr>
              <w:jc w:val="center"/>
            </w:pPr>
            <w:r>
              <w:t>R</w:t>
            </w:r>
          </w:p>
        </w:tc>
        <w:tc>
          <w:tcPr>
            <w:tcW w:w="410" w:type="dxa"/>
          </w:tcPr>
          <w:p w:rsidR="00FF4B6E" w:rsidRPr="00ED769A" w:rsidRDefault="00FF4B6E" w:rsidP="003803A1">
            <w:pPr>
              <w:jc w:val="center"/>
              <w:rPr>
                <w:b/>
                <w:color w:val="FF0000"/>
              </w:rPr>
            </w:pPr>
            <w:r w:rsidRPr="00ED769A">
              <w:rPr>
                <w:b/>
                <w:color w:val="FF0000"/>
              </w:rPr>
              <w:t>N</w:t>
            </w:r>
          </w:p>
        </w:tc>
        <w:tc>
          <w:tcPr>
            <w:tcW w:w="410" w:type="dxa"/>
          </w:tcPr>
          <w:p w:rsidR="00FF4B6E" w:rsidRDefault="00FF4B6E" w:rsidP="003803A1">
            <w:pPr>
              <w:jc w:val="center"/>
            </w:pPr>
            <w:r>
              <w:t>U</w:t>
            </w:r>
          </w:p>
        </w:tc>
        <w:tc>
          <w:tcPr>
            <w:tcW w:w="410" w:type="dxa"/>
          </w:tcPr>
          <w:p w:rsidR="00FF4B6E" w:rsidRDefault="00FF4B6E" w:rsidP="003803A1">
            <w:pPr>
              <w:jc w:val="center"/>
            </w:pPr>
            <w:r>
              <w:t>V</w:t>
            </w:r>
          </w:p>
        </w:tc>
        <w:tc>
          <w:tcPr>
            <w:tcW w:w="410" w:type="dxa"/>
          </w:tcPr>
          <w:p w:rsidR="00FF4B6E" w:rsidRPr="00ED769A" w:rsidRDefault="00FF4B6E" w:rsidP="00DD7DF7">
            <w:pPr>
              <w:jc w:val="center"/>
              <w:rPr>
                <w:b/>
                <w:color w:val="FF0000"/>
              </w:rPr>
            </w:pPr>
            <w:r w:rsidRPr="00ED769A">
              <w:rPr>
                <w:b/>
                <w:color w:val="FF0000"/>
              </w:rPr>
              <w:t>U</w:t>
            </w:r>
          </w:p>
        </w:tc>
      </w:tr>
      <w:tr w:rsidR="00FF4B6E" w:rsidTr="00ED769A">
        <w:trPr>
          <w:trHeight w:val="250"/>
          <w:jc w:val="center"/>
        </w:trPr>
        <w:tc>
          <w:tcPr>
            <w:tcW w:w="409" w:type="dxa"/>
          </w:tcPr>
          <w:p w:rsidR="00FF4B6E" w:rsidRPr="00ED769A" w:rsidRDefault="00FF4B6E" w:rsidP="003803A1">
            <w:pPr>
              <w:jc w:val="center"/>
              <w:rPr>
                <w:b/>
                <w:color w:val="FF0000"/>
              </w:rPr>
            </w:pPr>
            <w:r w:rsidRPr="00ED769A">
              <w:rPr>
                <w:b/>
                <w:color w:val="FF0000"/>
              </w:rPr>
              <w:t>O</w:t>
            </w:r>
          </w:p>
        </w:tc>
        <w:tc>
          <w:tcPr>
            <w:tcW w:w="409" w:type="dxa"/>
          </w:tcPr>
          <w:p w:rsidR="00FF4B6E" w:rsidRDefault="00ED769A" w:rsidP="003803A1">
            <w:pPr>
              <w:jc w:val="center"/>
            </w:pPr>
            <w:r>
              <w:t>N</w:t>
            </w:r>
          </w:p>
        </w:tc>
        <w:tc>
          <w:tcPr>
            <w:tcW w:w="410" w:type="dxa"/>
          </w:tcPr>
          <w:p w:rsidR="00FF4B6E" w:rsidRDefault="00ED769A" w:rsidP="003803A1">
            <w:pPr>
              <w:jc w:val="center"/>
            </w:pPr>
            <w:r>
              <w:t>B</w:t>
            </w:r>
          </w:p>
        </w:tc>
        <w:tc>
          <w:tcPr>
            <w:tcW w:w="410" w:type="dxa"/>
          </w:tcPr>
          <w:p w:rsidR="00FF4B6E" w:rsidRDefault="00ED769A" w:rsidP="003803A1">
            <w:pPr>
              <w:jc w:val="center"/>
            </w:pPr>
            <w:r>
              <w:t>C</w:t>
            </w:r>
          </w:p>
        </w:tc>
        <w:tc>
          <w:tcPr>
            <w:tcW w:w="410" w:type="dxa"/>
          </w:tcPr>
          <w:p w:rsidR="00FF4B6E" w:rsidRDefault="00ED769A" w:rsidP="003803A1">
            <w:pPr>
              <w:jc w:val="center"/>
            </w:pPr>
            <w:r>
              <w:t>X</w:t>
            </w:r>
          </w:p>
        </w:tc>
        <w:tc>
          <w:tcPr>
            <w:tcW w:w="410" w:type="dxa"/>
          </w:tcPr>
          <w:p w:rsidR="00FF4B6E" w:rsidRPr="00ED769A" w:rsidRDefault="00ED769A" w:rsidP="003803A1">
            <w:pPr>
              <w:jc w:val="center"/>
              <w:rPr>
                <w:b/>
              </w:rPr>
            </w:pPr>
            <w:r w:rsidRPr="00ED769A">
              <w:rPr>
                <w:b/>
                <w:color w:val="FF0000"/>
              </w:rPr>
              <w:t>I</w:t>
            </w:r>
          </w:p>
        </w:tc>
        <w:tc>
          <w:tcPr>
            <w:tcW w:w="410" w:type="dxa"/>
          </w:tcPr>
          <w:p w:rsidR="00FF4B6E" w:rsidRDefault="00ED769A" w:rsidP="003803A1">
            <w:pPr>
              <w:jc w:val="center"/>
            </w:pPr>
            <w:r>
              <w:t>U</w:t>
            </w:r>
          </w:p>
        </w:tc>
        <w:tc>
          <w:tcPr>
            <w:tcW w:w="410" w:type="dxa"/>
          </w:tcPr>
          <w:p w:rsidR="00FF4B6E" w:rsidRPr="00ED769A" w:rsidRDefault="00FF4B6E" w:rsidP="003803A1">
            <w:pPr>
              <w:jc w:val="center"/>
              <w:rPr>
                <w:b/>
                <w:color w:val="FF0000"/>
              </w:rPr>
            </w:pPr>
            <w:r w:rsidRPr="00ED769A">
              <w:rPr>
                <w:b/>
                <w:color w:val="FF0000"/>
              </w:rPr>
              <w:t>O</w:t>
            </w:r>
          </w:p>
        </w:tc>
        <w:tc>
          <w:tcPr>
            <w:tcW w:w="410" w:type="dxa"/>
          </w:tcPr>
          <w:p w:rsidR="00FF4B6E" w:rsidRDefault="00ED769A" w:rsidP="003803A1">
            <w:pPr>
              <w:jc w:val="center"/>
            </w:pPr>
            <w:r>
              <w:t>I</w:t>
            </w:r>
          </w:p>
        </w:tc>
        <w:tc>
          <w:tcPr>
            <w:tcW w:w="410" w:type="dxa"/>
          </w:tcPr>
          <w:p w:rsidR="00FF4B6E" w:rsidRDefault="00ED769A" w:rsidP="003803A1">
            <w:pPr>
              <w:jc w:val="center"/>
            </w:pPr>
            <w:r>
              <w:t>V</w:t>
            </w:r>
          </w:p>
        </w:tc>
        <w:tc>
          <w:tcPr>
            <w:tcW w:w="410" w:type="dxa"/>
          </w:tcPr>
          <w:p w:rsidR="00FF4B6E" w:rsidRPr="00ED769A" w:rsidRDefault="00FF4B6E" w:rsidP="00DD7DF7">
            <w:pPr>
              <w:jc w:val="center"/>
              <w:rPr>
                <w:b/>
                <w:color w:val="FF0000"/>
              </w:rPr>
            </w:pPr>
            <w:r w:rsidRPr="00ED769A">
              <w:rPr>
                <w:b/>
                <w:color w:val="FF0000"/>
              </w:rPr>
              <w:t>A</w:t>
            </w:r>
          </w:p>
        </w:tc>
      </w:tr>
      <w:tr w:rsidR="00FF4B6E" w:rsidTr="00ED769A">
        <w:trPr>
          <w:trHeight w:val="264"/>
          <w:jc w:val="center"/>
        </w:trPr>
        <w:tc>
          <w:tcPr>
            <w:tcW w:w="409" w:type="dxa"/>
          </w:tcPr>
          <w:p w:rsidR="00FF4B6E" w:rsidRDefault="00FF4B6E" w:rsidP="003803A1">
            <w:pPr>
              <w:jc w:val="center"/>
            </w:pPr>
            <w:r>
              <w:t>R</w:t>
            </w:r>
          </w:p>
        </w:tc>
        <w:tc>
          <w:tcPr>
            <w:tcW w:w="409" w:type="dxa"/>
          </w:tcPr>
          <w:p w:rsidR="00FF4B6E" w:rsidRPr="00646235" w:rsidRDefault="00646235" w:rsidP="003803A1">
            <w:pPr>
              <w:jc w:val="center"/>
              <w:rPr>
                <w:b/>
                <w:color w:val="FF0000"/>
              </w:rPr>
            </w:pPr>
            <w:r w:rsidRPr="00646235">
              <w:rPr>
                <w:b/>
                <w:color w:val="FF0000"/>
              </w:rPr>
              <w:t>D</w:t>
            </w:r>
          </w:p>
        </w:tc>
        <w:tc>
          <w:tcPr>
            <w:tcW w:w="410" w:type="dxa"/>
          </w:tcPr>
          <w:p w:rsidR="00FF4B6E" w:rsidRPr="00646235" w:rsidRDefault="00646235" w:rsidP="003803A1">
            <w:pPr>
              <w:jc w:val="center"/>
              <w:rPr>
                <w:b/>
                <w:color w:val="FF0000"/>
              </w:rPr>
            </w:pPr>
            <w:r w:rsidRPr="00646235">
              <w:rPr>
                <w:b/>
                <w:color w:val="FF0000"/>
              </w:rPr>
              <w:t>I</w:t>
            </w:r>
          </w:p>
        </w:tc>
        <w:tc>
          <w:tcPr>
            <w:tcW w:w="410" w:type="dxa"/>
          </w:tcPr>
          <w:p w:rsidR="00FF4B6E" w:rsidRPr="00646235" w:rsidRDefault="00646235" w:rsidP="003803A1">
            <w:pPr>
              <w:jc w:val="center"/>
              <w:rPr>
                <w:b/>
                <w:color w:val="FF0000"/>
              </w:rPr>
            </w:pPr>
            <w:r w:rsidRPr="00646235">
              <w:rPr>
                <w:b/>
                <w:color w:val="FF0000"/>
              </w:rPr>
              <w:t>O</w:t>
            </w:r>
          </w:p>
        </w:tc>
        <w:tc>
          <w:tcPr>
            <w:tcW w:w="410" w:type="dxa"/>
          </w:tcPr>
          <w:p w:rsidR="00FF4B6E" w:rsidRPr="00646235" w:rsidRDefault="00646235" w:rsidP="003803A1">
            <w:pPr>
              <w:jc w:val="center"/>
              <w:rPr>
                <w:b/>
                <w:color w:val="FF0000"/>
              </w:rPr>
            </w:pPr>
            <w:r w:rsidRPr="00646235">
              <w:rPr>
                <w:b/>
                <w:color w:val="FF0000"/>
              </w:rPr>
              <w:t>S</w:t>
            </w:r>
          </w:p>
        </w:tc>
        <w:tc>
          <w:tcPr>
            <w:tcW w:w="410" w:type="dxa"/>
          </w:tcPr>
          <w:p w:rsidR="00FF4B6E" w:rsidRDefault="00FF4B6E" w:rsidP="003803A1">
            <w:pPr>
              <w:jc w:val="center"/>
            </w:pPr>
            <w:r>
              <w:t>A</w:t>
            </w:r>
          </w:p>
        </w:tc>
        <w:tc>
          <w:tcPr>
            <w:tcW w:w="410" w:type="dxa"/>
          </w:tcPr>
          <w:p w:rsidR="00FF4B6E" w:rsidRPr="00ED769A" w:rsidRDefault="00FF4B6E" w:rsidP="003803A1">
            <w:pPr>
              <w:jc w:val="center"/>
              <w:rPr>
                <w:b/>
              </w:rPr>
            </w:pPr>
            <w:r w:rsidRPr="00ED769A">
              <w:rPr>
                <w:b/>
                <w:color w:val="FF0000"/>
              </w:rPr>
              <w:t>E</w:t>
            </w:r>
          </w:p>
        </w:tc>
        <w:tc>
          <w:tcPr>
            <w:tcW w:w="410" w:type="dxa"/>
          </w:tcPr>
          <w:p w:rsidR="00FF4B6E" w:rsidRPr="00ED769A" w:rsidRDefault="00FF4B6E" w:rsidP="003803A1">
            <w:pPr>
              <w:jc w:val="center"/>
              <w:rPr>
                <w:b/>
                <w:color w:val="FF0000"/>
              </w:rPr>
            </w:pPr>
            <w:r w:rsidRPr="00ED769A">
              <w:rPr>
                <w:b/>
                <w:color w:val="FF0000"/>
              </w:rPr>
              <w:t>A</w:t>
            </w:r>
          </w:p>
        </w:tc>
        <w:tc>
          <w:tcPr>
            <w:tcW w:w="410" w:type="dxa"/>
          </w:tcPr>
          <w:p w:rsidR="00FF4B6E" w:rsidRDefault="00FF4B6E" w:rsidP="003803A1">
            <w:pPr>
              <w:jc w:val="center"/>
            </w:pPr>
            <w:r>
              <w:t>B</w:t>
            </w:r>
          </w:p>
        </w:tc>
        <w:tc>
          <w:tcPr>
            <w:tcW w:w="410" w:type="dxa"/>
          </w:tcPr>
          <w:p w:rsidR="00FF4B6E" w:rsidRDefault="00FF4B6E" w:rsidP="003803A1">
            <w:pPr>
              <w:jc w:val="center"/>
            </w:pPr>
            <w:r>
              <w:t>C</w:t>
            </w:r>
          </w:p>
        </w:tc>
        <w:tc>
          <w:tcPr>
            <w:tcW w:w="410" w:type="dxa"/>
          </w:tcPr>
          <w:p w:rsidR="00FF4B6E" w:rsidRDefault="00FF4B6E" w:rsidP="003803A1">
            <w:pPr>
              <w:jc w:val="center"/>
            </w:pPr>
            <w:r>
              <w:t>A</w:t>
            </w:r>
          </w:p>
        </w:tc>
      </w:tr>
      <w:tr w:rsidR="00FF4B6E" w:rsidTr="00ED769A">
        <w:trPr>
          <w:trHeight w:val="250"/>
          <w:jc w:val="center"/>
        </w:trPr>
        <w:tc>
          <w:tcPr>
            <w:tcW w:w="409" w:type="dxa"/>
          </w:tcPr>
          <w:p w:rsidR="00FF4B6E" w:rsidRDefault="00FF4B6E" w:rsidP="003803A1">
            <w:pPr>
              <w:jc w:val="center"/>
            </w:pPr>
            <w:r>
              <w:t>X</w:t>
            </w:r>
          </w:p>
        </w:tc>
        <w:tc>
          <w:tcPr>
            <w:tcW w:w="409" w:type="dxa"/>
          </w:tcPr>
          <w:p w:rsidR="00FF4B6E" w:rsidRDefault="00FF4B6E" w:rsidP="003803A1">
            <w:pPr>
              <w:jc w:val="center"/>
            </w:pPr>
            <w:r>
              <w:t>E</w:t>
            </w:r>
          </w:p>
        </w:tc>
        <w:tc>
          <w:tcPr>
            <w:tcW w:w="410" w:type="dxa"/>
          </w:tcPr>
          <w:p w:rsidR="00FF4B6E" w:rsidRDefault="00FF4B6E" w:rsidP="003803A1">
            <w:pPr>
              <w:jc w:val="center"/>
            </w:pPr>
            <w:r>
              <w:t>S</w:t>
            </w:r>
          </w:p>
        </w:tc>
        <w:tc>
          <w:tcPr>
            <w:tcW w:w="410" w:type="dxa"/>
          </w:tcPr>
          <w:p w:rsidR="00FF4B6E" w:rsidRPr="00ED769A" w:rsidRDefault="00ED769A" w:rsidP="003803A1">
            <w:pPr>
              <w:jc w:val="center"/>
              <w:rPr>
                <w:b/>
                <w:color w:val="FF0000"/>
              </w:rPr>
            </w:pPr>
            <w:r w:rsidRPr="00ED769A">
              <w:rPr>
                <w:b/>
                <w:color w:val="FF0000"/>
              </w:rPr>
              <w:t>L</w:t>
            </w:r>
          </w:p>
        </w:tc>
        <w:tc>
          <w:tcPr>
            <w:tcW w:w="410" w:type="dxa"/>
          </w:tcPr>
          <w:p w:rsidR="00FF4B6E" w:rsidRPr="00ED769A" w:rsidRDefault="00ED769A" w:rsidP="003803A1">
            <w:pPr>
              <w:jc w:val="center"/>
              <w:rPr>
                <w:b/>
                <w:color w:val="FF0000"/>
              </w:rPr>
            </w:pPr>
            <w:r w:rsidRPr="00ED769A">
              <w:rPr>
                <w:b/>
                <w:color w:val="FF0000"/>
              </w:rPr>
              <w:t>I</w:t>
            </w:r>
          </w:p>
        </w:tc>
        <w:tc>
          <w:tcPr>
            <w:tcW w:w="410" w:type="dxa"/>
          </w:tcPr>
          <w:p w:rsidR="00FF4B6E" w:rsidRPr="00ED769A" w:rsidRDefault="00ED769A" w:rsidP="003803A1">
            <w:pPr>
              <w:jc w:val="center"/>
              <w:rPr>
                <w:b/>
                <w:color w:val="FF0000"/>
              </w:rPr>
            </w:pPr>
            <w:r w:rsidRPr="00ED769A">
              <w:rPr>
                <w:b/>
                <w:color w:val="FF0000"/>
              </w:rPr>
              <w:t>B</w:t>
            </w:r>
          </w:p>
        </w:tc>
        <w:tc>
          <w:tcPr>
            <w:tcW w:w="410" w:type="dxa"/>
          </w:tcPr>
          <w:p w:rsidR="00FF4B6E" w:rsidRPr="00ED769A" w:rsidRDefault="00ED769A" w:rsidP="003803A1">
            <w:pPr>
              <w:jc w:val="center"/>
              <w:rPr>
                <w:b/>
                <w:color w:val="FF0000"/>
              </w:rPr>
            </w:pPr>
            <w:r w:rsidRPr="00ED769A">
              <w:rPr>
                <w:b/>
                <w:color w:val="FF0000"/>
              </w:rPr>
              <w:t>E</w:t>
            </w:r>
          </w:p>
        </w:tc>
        <w:tc>
          <w:tcPr>
            <w:tcW w:w="410" w:type="dxa"/>
          </w:tcPr>
          <w:p w:rsidR="00FF4B6E" w:rsidRPr="00ED769A" w:rsidRDefault="00FF4B6E" w:rsidP="003803A1">
            <w:pPr>
              <w:jc w:val="center"/>
              <w:rPr>
                <w:b/>
                <w:color w:val="FF0000"/>
              </w:rPr>
            </w:pPr>
            <w:r w:rsidRPr="00ED769A">
              <w:rPr>
                <w:b/>
                <w:color w:val="FF0000"/>
              </w:rPr>
              <w:t>R</w:t>
            </w:r>
          </w:p>
        </w:tc>
        <w:tc>
          <w:tcPr>
            <w:tcW w:w="410" w:type="dxa"/>
          </w:tcPr>
          <w:p w:rsidR="00FF4B6E" w:rsidRPr="00ED769A" w:rsidRDefault="00ED769A" w:rsidP="003803A1">
            <w:pPr>
              <w:jc w:val="center"/>
              <w:rPr>
                <w:b/>
                <w:color w:val="FF0000"/>
              </w:rPr>
            </w:pPr>
            <w:r w:rsidRPr="00ED769A">
              <w:rPr>
                <w:b/>
                <w:color w:val="FF0000"/>
              </w:rPr>
              <w:t>T</w:t>
            </w:r>
          </w:p>
        </w:tc>
        <w:tc>
          <w:tcPr>
            <w:tcW w:w="410" w:type="dxa"/>
          </w:tcPr>
          <w:p w:rsidR="00FF4B6E" w:rsidRPr="00ED769A" w:rsidRDefault="00ED769A" w:rsidP="003803A1">
            <w:pPr>
              <w:jc w:val="center"/>
              <w:rPr>
                <w:b/>
                <w:color w:val="FF0000"/>
              </w:rPr>
            </w:pPr>
            <w:r w:rsidRPr="00ED769A">
              <w:rPr>
                <w:b/>
                <w:color w:val="FF0000"/>
              </w:rPr>
              <w:t>A</w:t>
            </w:r>
          </w:p>
        </w:tc>
        <w:tc>
          <w:tcPr>
            <w:tcW w:w="410" w:type="dxa"/>
          </w:tcPr>
          <w:p w:rsidR="00FF4B6E" w:rsidRPr="00ED769A" w:rsidRDefault="00ED769A" w:rsidP="003803A1">
            <w:pPr>
              <w:jc w:val="center"/>
              <w:rPr>
                <w:b/>
                <w:color w:val="FF0000"/>
              </w:rPr>
            </w:pPr>
            <w:r w:rsidRPr="00ED769A">
              <w:rPr>
                <w:b/>
                <w:color w:val="FF0000"/>
              </w:rPr>
              <w:t>D</w:t>
            </w:r>
          </w:p>
        </w:tc>
      </w:tr>
      <w:tr w:rsidR="00ED769A" w:rsidTr="00ED769A">
        <w:trPr>
          <w:trHeight w:val="250"/>
          <w:jc w:val="center"/>
        </w:trPr>
        <w:tc>
          <w:tcPr>
            <w:tcW w:w="409" w:type="dxa"/>
          </w:tcPr>
          <w:p w:rsidR="00ED769A" w:rsidRDefault="00646235" w:rsidP="003803A1">
            <w:pPr>
              <w:jc w:val="center"/>
            </w:pPr>
            <w:r>
              <w:t>F</w:t>
            </w:r>
          </w:p>
        </w:tc>
        <w:tc>
          <w:tcPr>
            <w:tcW w:w="409" w:type="dxa"/>
          </w:tcPr>
          <w:p w:rsidR="00ED769A" w:rsidRDefault="00646235" w:rsidP="003803A1">
            <w:pPr>
              <w:jc w:val="center"/>
            </w:pPr>
            <w:r>
              <w:t>E</w:t>
            </w:r>
          </w:p>
        </w:tc>
        <w:tc>
          <w:tcPr>
            <w:tcW w:w="410" w:type="dxa"/>
          </w:tcPr>
          <w:p w:rsidR="00ED769A" w:rsidRDefault="00646235" w:rsidP="003803A1">
            <w:pPr>
              <w:jc w:val="center"/>
            </w:pPr>
            <w:r>
              <w:t>R</w:t>
            </w:r>
          </w:p>
        </w:tc>
        <w:tc>
          <w:tcPr>
            <w:tcW w:w="410" w:type="dxa"/>
          </w:tcPr>
          <w:p w:rsidR="00ED769A" w:rsidRPr="00646235" w:rsidRDefault="00646235" w:rsidP="003803A1">
            <w:pPr>
              <w:jc w:val="center"/>
              <w:rPr>
                <w:color w:val="FF0000"/>
              </w:rPr>
            </w:pPr>
            <w:r w:rsidRPr="00646235">
              <w:t>T</w:t>
            </w:r>
          </w:p>
        </w:tc>
        <w:tc>
          <w:tcPr>
            <w:tcW w:w="410" w:type="dxa"/>
          </w:tcPr>
          <w:p w:rsidR="00ED769A" w:rsidRPr="00646235" w:rsidRDefault="00646235" w:rsidP="003803A1">
            <w:pPr>
              <w:jc w:val="center"/>
              <w:rPr>
                <w:color w:val="FF0000"/>
              </w:rPr>
            </w:pPr>
            <w:r w:rsidRPr="00646235">
              <w:t>V</w:t>
            </w:r>
          </w:p>
        </w:tc>
        <w:tc>
          <w:tcPr>
            <w:tcW w:w="410" w:type="dxa"/>
          </w:tcPr>
          <w:p w:rsidR="00ED769A" w:rsidRPr="00646235" w:rsidRDefault="00646235" w:rsidP="003803A1">
            <w:pPr>
              <w:jc w:val="center"/>
              <w:rPr>
                <w:color w:val="FF0000"/>
              </w:rPr>
            </w:pPr>
            <w:r w:rsidRPr="00646235">
              <w:t>I</w:t>
            </w:r>
          </w:p>
        </w:tc>
        <w:tc>
          <w:tcPr>
            <w:tcW w:w="410" w:type="dxa"/>
          </w:tcPr>
          <w:p w:rsidR="00ED769A" w:rsidRPr="00646235" w:rsidRDefault="00646235" w:rsidP="003803A1">
            <w:pPr>
              <w:jc w:val="center"/>
              <w:rPr>
                <w:color w:val="FF0000"/>
              </w:rPr>
            </w:pPr>
            <w:r w:rsidRPr="00646235">
              <w:t>B</w:t>
            </w:r>
          </w:p>
        </w:tc>
        <w:tc>
          <w:tcPr>
            <w:tcW w:w="410" w:type="dxa"/>
          </w:tcPr>
          <w:p w:rsidR="00ED769A" w:rsidRPr="00ED769A" w:rsidRDefault="00ED769A" w:rsidP="003803A1">
            <w:pPr>
              <w:jc w:val="center"/>
              <w:rPr>
                <w:b/>
                <w:color w:val="FF0000"/>
              </w:rPr>
            </w:pPr>
            <w:r w:rsidRPr="00ED769A">
              <w:rPr>
                <w:b/>
                <w:color w:val="FF0000"/>
              </w:rPr>
              <w:t>A</w:t>
            </w:r>
          </w:p>
        </w:tc>
        <w:tc>
          <w:tcPr>
            <w:tcW w:w="410" w:type="dxa"/>
          </w:tcPr>
          <w:p w:rsidR="00ED769A" w:rsidRPr="00646235" w:rsidRDefault="00646235" w:rsidP="003803A1">
            <w:pPr>
              <w:jc w:val="center"/>
              <w:rPr>
                <w:color w:val="FF0000"/>
              </w:rPr>
            </w:pPr>
            <w:r w:rsidRPr="00646235">
              <w:t>V</w:t>
            </w:r>
          </w:p>
        </w:tc>
        <w:tc>
          <w:tcPr>
            <w:tcW w:w="410" w:type="dxa"/>
          </w:tcPr>
          <w:p w:rsidR="00ED769A" w:rsidRPr="00646235" w:rsidRDefault="00646235" w:rsidP="003803A1">
            <w:pPr>
              <w:jc w:val="center"/>
            </w:pPr>
            <w:r w:rsidRPr="00646235">
              <w:t>R</w:t>
            </w:r>
          </w:p>
        </w:tc>
        <w:tc>
          <w:tcPr>
            <w:tcW w:w="410" w:type="dxa"/>
          </w:tcPr>
          <w:p w:rsidR="00ED769A" w:rsidRPr="00646235" w:rsidRDefault="00646235" w:rsidP="003803A1">
            <w:pPr>
              <w:jc w:val="center"/>
            </w:pPr>
            <w:r w:rsidRPr="00646235">
              <w:t>T</w:t>
            </w:r>
          </w:p>
        </w:tc>
      </w:tr>
      <w:tr w:rsidR="00FF4B6E" w:rsidTr="00ED769A">
        <w:trPr>
          <w:trHeight w:val="250"/>
          <w:jc w:val="center"/>
        </w:trPr>
        <w:tc>
          <w:tcPr>
            <w:tcW w:w="409" w:type="dxa"/>
          </w:tcPr>
          <w:p w:rsidR="00FF4B6E" w:rsidRDefault="00FF4B6E" w:rsidP="003803A1">
            <w:pPr>
              <w:jc w:val="center"/>
            </w:pPr>
            <w:r>
              <w:t>Z</w:t>
            </w:r>
          </w:p>
        </w:tc>
        <w:tc>
          <w:tcPr>
            <w:tcW w:w="409" w:type="dxa"/>
          </w:tcPr>
          <w:p w:rsidR="00FF4B6E" w:rsidRDefault="00FF4B6E" w:rsidP="003803A1">
            <w:pPr>
              <w:jc w:val="center"/>
            </w:pPr>
            <w:r>
              <w:t>Ñ</w:t>
            </w:r>
          </w:p>
        </w:tc>
        <w:tc>
          <w:tcPr>
            <w:tcW w:w="410" w:type="dxa"/>
          </w:tcPr>
          <w:p w:rsidR="00FF4B6E" w:rsidRPr="00ED769A" w:rsidRDefault="00FF4B6E" w:rsidP="003803A1">
            <w:pPr>
              <w:jc w:val="center"/>
              <w:rPr>
                <w:b/>
                <w:color w:val="FF0000"/>
              </w:rPr>
            </w:pPr>
            <w:r w:rsidRPr="00ED769A">
              <w:rPr>
                <w:b/>
                <w:color w:val="FF0000"/>
              </w:rPr>
              <w:t>L</w:t>
            </w:r>
          </w:p>
        </w:tc>
        <w:tc>
          <w:tcPr>
            <w:tcW w:w="410" w:type="dxa"/>
          </w:tcPr>
          <w:p w:rsidR="00FF4B6E" w:rsidRPr="00ED769A" w:rsidRDefault="00FF4B6E" w:rsidP="003803A1">
            <w:pPr>
              <w:jc w:val="center"/>
              <w:rPr>
                <w:b/>
                <w:color w:val="FF0000"/>
              </w:rPr>
            </w:pPr>
            <w:r w:rsidRPr="00ED769A">
              <w:rPr>
                <w:b/>
                <w:color w:val="FF0000"/>
              </w:rPr>
              <w:t>U</w:t>
            </w:r>
          </w:p>
        </w:tc>
        <w:tc>
          <w:tcPr>
            <w:tcW w:w="410" w:type="dxa"/>
          </w:tcPr>
          <w:p w:rsidR="00FF4B6E" w:rsidRPr="00ED769A" w:rsidRDefault="00FF4B6E" w:rsidP="003803A1">
            <w:pPr>
              <w:jc w:val="center"/>
              <w:rPr>
                <w:b/>
                <w:color w:val="FF0000"/>
              </w:rPr>
            </w:pPr>
            <w:r w:rsidRPr="00ED769A">
              <w:rPr>
                <w:b/>
                <w:color w:val="FF0000"/>
              </w:rPr>
              <w:t>N</w:t>
            </w:r>
          </w:p>
        </w:tc>
        <w:tc>
          <w:tcPr>
            <w:tcW w:w="410" w:type="dxa"/>
          </w:tcPr>
          <w:p w:rsidR="00FF4B6E" w:rsidRPr="00ED769A" w:rsidRDefault="00FF4B6E" w:rsidP="003803A1">
            <w:pPr>
              <w:jc w:val="center"/>
              <w:rPr>
                <w:b/>
                <w:color w:val="FF0000"/>
              </w:rPr>
            </w:pPr>
            <w:r w:rsidRPr="00ED769A">
              <w:rPr>
                <w:b/>
                <w:color w:val="FF0000"/>
              </w:rPr>
              <w:t>A</w:t>
            </w:r>
          </w:p>
        </w:tc>
        <w:tc>
          <w:tcPr>
            <w:tcW w:w="410" w:type="dxa"/>
          </w:tcPr>
          <w:p w:rsidR="00FF4B6E" w:rsidRDefault="00FF4B6E" w:rsidP="003803A1">
            <w:pPr>
              <w:jc w:val="center"/>
            </w:pPr>
            <w:r>
              <w:t>E</w:t>
            </w:r>
          </w:p>
        </w:tc>
        <w:tc>
          <w:tcPr>
            <w:tcW w:w="410" w:type="dxa"/>
          </w:tcPr>
          <w:p w:rsidR="00FF4B6E" w:rsidRPr="00ED769A" w:rsidRDefault="00ED769A" w:rsidP="003803A1">
            <w:pPr>
              <w:jc w:val="center"/>
              <w:rPr>
                <w:b/>
                <w:color w:val="FF0000"/>
              </w:rPr>
            </w:pPr>
            <w:r w:rsidRPr="00ED769A">
              <w:rPr>
                <w:b/>
                <w:color w:val="FF0000"/>
              </w:rPr>
              <w:t>F</w:t>
            </w:r>
          </w:p>
        </w:tc>
        <w:tc>
          <w:tcPr>
            <w:tcW w:w="410" w:type="dxa"/>
          </w:tcPr>
          <w:p w:rsidR="00FF4B6E" w:rsidRPr="00ED769A" w:rsidRDefault="00ED769A" w:rsidP="003803A1">
            <w:pPr>
              <w:jc w:val="center"/>
            </w:pPr>
            <w:r w:rsidRPr="00ED769A">
              <w:t>J</w:t>
            </w:r>
          </w:p>
        </w:tc>
        <w:tc>
          <w:tcPr>
            <w:tcW w:w="410" w:type="dxa"/>
          </w:tcPr>
          <w:p w:rsidR="00FF4B6E" w:rsidRDefault="00FF4B6E" w:rsidP="003803A1">
            <w:pPr>
              <w:jc w:val="center"/>
            </w:pPr>
            <w:r>
              <w:t>I</w:t>
            </w:r>
          </w:p>
        </w:tc>
        <w:tc>
          <w:tcPr>
            <w:tcW w:w="410" w:type="dxa"/>
          </w:tcPr>
          <w:p w:rsidR="00FF4B6E" w:rsidRDefault="00FF4B6E" w:rsidP="003803A1">
            <w:pPr>
              <w:jc w:val="center"/>
            </w:pPr>
            <w:r>
              <w:t>C</w:t>
            </w:r>
          </w:p>
        </w:tc>
      </w:tr>
      <w:tr w:rsidR="00FF4B6E" w:rsidTr="00ED769A">
        <w:trPr>
          <w:trHeight w:val="279"/>
          <w:jc w:val="center"/>
        </w:trPr>
        <w:tc>
          <w:tcPr>
            <w:tcW w:w="409" w:type="dxa"/>
          </w:tcPr>
          <w:p w:rsidR="00FF4B6E" w:rsidRDefault="00FF4B6E" w:rsidP="003803A1">
            <w:pPr>
              <w:jc w:val="center"/>
            </w:pPr>
            <w:r>
              <w:t xml:space="preserve">A </w:t>
            </w:r>
          </w:p>
        </w:tc>
        <w:tc>
          <w:tcPr>
            <w:tcW w:w="409" w:type="dxa"/>
          </w:tcPr>
          <w:p w:rsidR="00FF4B6E" w:rsidRDefault="00FF4B6E" w:rsidP="003803A1">
            <w:pPr>
              <w:jc w:val="center"/>
            </w:pPr>
            <w:r>
              <w:t>N</w:t>
            </w:r>
          </w:p>
        </w:tc>
        <w:tc>
          <w:tcPr>
            <w:tcW w:w="410" w:type="dxa"/>
          </w:tcPr>
          <w:p w:rsidR="00FF4B6E" w:rsidRDefault="00FF4B6E" w:rsidP="003803A1">
            <w:pPr>
              <w:jc w:val="center"/>
            </w:pPr>
            <w:r>
              <w:t>A</w:t>
            </w:r>
          </w:p>
        </w:tc>
        <w:tc>
          <w:tcPr>
            <w:tcW w:w="410" w:type="dxa"/>
          </w:tcPr>
          <w:p w:rsidR="00FF4B6E" w:rsidRDefault="00FF4B6E" w:rsidP="003803A1">
            <w:pPr>
              <w:jc w:val="center"/>
            </w:pPr>
            <w:r>
              <w:t>S</w:t>
            </w:r>
          </w:p>
        </w:tc>
        <w:tc>
          <w:tcPr>
            <w:tcW w:w="410" w:type="dxa"/>
          </w:tcPr>
          <w:p w:rsidR="00FF4B6E" w:rsidRDefault="00FF4B6E" w:rsidP="003803A1">
            <w:pPr>
              <w:jc w:val="center"/>
            </w:pPr>
            <w:r>
              <w:t>T</w:t>
            </w:r>
          </w:p>
        </w:tc>
        <w:tc>
          <w:tcPr>
            <w:tcW w:w="410" w:type="dxa"/>
          </w:tcPr>
          <w:p w:rsidR="00FF4B6E" w:rsidRDefault="00FF4B6E" w:rsidP="003803A1">
            <w:pPr>
              <w:jc w:val="center"/>
            </w:pPr>
            <w:r>
              <w:t>I</w:t>
            </w:r>
          </w:p>
        </w:tc>
        <w:tc>
          <w:tcPr>
            <w:tcW w:w="410" w:type="dxa"/>
          </w:tcPr>
          <w:p w:rsidR="00FF4B6E" w:rsidRDefault="00FF4B6E" w:rsidP="003803A1">
            <w:pPr>
              <w:jc w:val="center"/>
            </w:pPr>
            <w:r>
              <w:t>R</w:t>
            </w:r>
          </w:p>
        </w:tc>
        <w:tc>
          <w:tcPr>
            <w:tcW w:w="410" w:type="dxa"/>
          </w:tcPr>
          <w:p w:rsidR="00FF4B6E" w:rsidRPr="00ED769A" w:rsidRDefault="00FF4B6E" w:rsidP="003803A1">
            <w:pPr>
              <w:jc w:val="center"/>
              <w:rPr>
                <w:b/>
                <w:color w:val="FF0000"/>
              </w:rPr>
            </w:pPr>
          </w:p>
        </w:tc>
        <w:tc>
          <w:tcPr>
            <w:tcW w:w="410" w:type="dxa"/>
          </w:tcPr>
          <w:p w:rsidR="00FF4B6E" w:rsidRDefault="00FF4B6E" w:rsidP="003803A1">
            <w:pPr>
              <w:jc w:val="center"/>
            </w:pPr>
            <w:r>
              <w:t>C</w:t>
            </w:r>
          </w:p>
        </w:tc>
        <w:tc>
          <w:tcPr>
            <w:tcW w:w="410" w:type="dxa"/>
          </w:tcPr>
          <w:p w:rsidR="00FF4B6E" w:rsidRPr="00ED769A" w:rsidRDefault="00FF4B6E" w:rsidP="003803A1">
            <w:pPr>
              <w:jc w:val="center"/>
              <w:rPr>
                <w:b/>
              </w:rPr>
            </w:pPr>
            <w:r w:rsidRPr="00ED769A">
              <w:rPr>
                <w:b/>
                <w:color w:val="FF0000"/>
              </w:rPr>
              <w:t>O</w:t>
            </w:r>
          </w:p>
        </w:tc>
        <w:tc>
          <w:tcPr>
            <w:tcW w:w="410" w:type="dxa"/>
          </w:tcPr>
          <w:p w:rsidR="00FF4B6E" w:rsidRDefault="00FF4B6E" w:rsidP="003803A1">
            <w:pPr>
              <w:jc w:val="center"/>
            </w:pPr>
            <w:r>
              <w:t>S</w:t>
            </w:r>
          </w:p>
        </w:tc>
      </w:tr>
    </w:tbl>
    <w:p w:rsidR="00FF4B6E" w:rsidRPr="00312F80" w:rsidRDefault="00FF4B6E" w:rsidP="00ED769A">
      <w:pPr>
        <w:spacing w:after="0" w:line="240" w:lineRule="auto"/>
        <w:rPr>
          <w:color w:val="FF0000"/>
        </w:rPr>
      </w:pPr>
      <w:r w:rsidRPr="00312F80">
        <w:rPr>
          <w:color w:val="FF0000"/>
        </w:rPr>
        <w:t>Buscar las siguientes palabras del tema  en e</w:t>
      </w:r>
      <w:r w:rsidR="00ED769A" w:rsidRPr="00312F80">
        <w:rPr>
          <w:color w:val="FF0000"/>
        </w:rPr>
        <w:t xml:space="preserve">l </w:t>
      </w:r>
      <w:r w:rsidRPr="00312F80">
        <w:rPr>
          <w:color w:val="FF0000"/>
        </w:rPr>
        <w:t>Crucigrama: Cordero, pan, pascua, faraón, Moisés</w:t>
      </w:r>
      <w:r w:rsidR="00ED769A" w:rsidRPr="00312F80">
        <w:rPr>
          <w:color w:val="FF0000"/>
        </w:rPr>
        <w:t xml:space="preserve">, </w:t>
      </w:r>
      <w:r w:rsidRPr="00312F80">
        <w:rPr>
          <w:color w:val="FF0000"/>
        </w:rPr>
        <w:t>desierto, luna</w:t>
      </w:r>
      <w:r w:rsidR="00ED769A" w:rsidRPr="00312F80">
        <w:rPr>
          <w:color w:val="FF0000"/>
        </w:rPr>
        <w:t>, libertad</w:t>
      </w:r>
      <w:r w:rsidR="00646235" w:rsidRPr="00312F80">
        <w:rPr>
          <w:color w:val="FF0000"/>
        </w:rPr>
        <w:t>, fe, Dios.</w:t>
      </w:r>
    </w:p>
    <w:p w:rsidR="009A4A0F" w:rsidRDefault="009A4A0F" w:rsidP="00ED769A">
      <w:pPr>
        <w:spacing w:after="0" w:line="240" w:lineRule="auto"/>
      </w:pPr>
    </w:p>
    <w:p w:rsidR="009A4A0F" w:rsidRDefault="00312F80" w:rsidP="009A4A0F">
      <w:pPr>
        <w:spacing w:after="0" w:line="240" w:lineRule="auto"/>
        <w:jc w:val="both"/>
      </w:pPr>
      <w:r>
        <w:t>Damos un segundo paso y a continuación les invitamos a fijarse en</w:t>
      </w:r>
      <w:r w:rsidR="009A4A0F">
        <w:t xml:space="preserve"> la imagen de la </w:t>
      </w:r>
      <w:r w:rsidR="009A4A0F">
        <w:rPr>
          <w:b/>
        </w:rPr>
        <w:t>página 63</w:t>
      </w:r>
      <w:r>
        <w:t xml:space="preserve">. La miramos </w:t>
      </w:r>
      <w:r w:rsidR="009A4A0F">
        <w:t>sin hablar. Después preguntamos al grupo. ¿Qué es lo que vemos? Dejamos que hablen. Añadimos</w:t>
      </w:r>
      <w:r>
        <w:t xml:space="preserve"> después</w:t>
      </w:r>
      <w:r w:rsidR="009A4A0F">
        <w:t xml:space="preserve"> diciendo: </w:t>
      </w:r>
      <w:r w:rsidR="009A4A0F">
        <w:rPr>
          <w:color w:val="00B0F0"/>
        </w:rPr>
        <w:t>“</w:t>
      </w:r>
      <w:r w:rsidR="009A4A0F">
        <w:rPr>
          <w:color w:val="0070C0"/>
        </w:rPr>
        <w:t xml:space="preserve">sí, estamos viendo una escena de lo que ocurrió durante la Última Cena de Jesús, el </w:t>
      </w:r>
      <w:r w:rsidR="009A4A0F">
        <w:rPr>
          <w:b/>
          <w:color w:val="0070C0"/>
        </w:rPr>
        <w:t>lavatorio de los pies</w:t>
      </w:r>
      <w:r w:rsidR="009A4A0F">
        <w:rPr>
          <w:color w:val="0070C0"/>
        </w:rPr>
        <w:t xml:space="preserve">”. </w:t>
      </w:r>
      <w:r w:rsidR="009A4A0F">
        <w:t>Luego les preguntamos</w:t>
      </w:r>
      <w:r w:rsidR="009A4A0F">
        <w:rPr>
          <w:color w:val="0070C0"/>
        </w:rPr>
        <w:t>, ¿porque sabemos que están de noche?</w:t>
      </w:r>
      <w:r w:rsidR="009A4A0F">
        <w:t xml:space="preserve"> (por la ventana abierta podemos ver la oscuridad del cielo y las estrellas y la luna llena). </w:t>
      </w:r>
      <w:r w:rsidR="009A4A0F">
        <w:rPr>
          <w:color w:val="0070C0"/>
        </w:rPr>
        <w:t xml:space="preserve">Y ¿Por qué sabemos que van cenar? </w:t>
      </w:r>
      <w:r w:rsidR="009A4A0F">
        <w:t xml:space="preserve">Les hacemos ver que la mesa está servida con el mantel, con la jarra de vino, y con pan y  platos preparados.  También les explicamos que por el claro-oscuro del fondo de la página, sabemos que estamos dentro de una habitación. </w:t>
      </w:r>
      <w:r w:rsidR="009A4A0F">
        <w:rPr>
          <w:color w:val="FF0000"/>
        </w:rPr>
        <w:t xml:space="preserve">Toda esta explicación la hacemos con diálogos, con preguntas y respuestas de los chicos. </w:t>
      </w:r>
      <w:r w:rsidR="009A4A0F">
        <w:rPr>
          <w:color w:val="000000" w:themeColor="text1"/>
        </w:rPr>
        <w:t>Después de analizar el dibujo….</w:t>
      </w:r>
    </w:p>
    <w:p w:rsidR="009A4A0F" w:rsidRDefault="009A4A0F" w:rsidP="009A4A0F">
      <w:pPr>
        <w:spacing w:after="0" w:line="240" w:lineRule="auto"/>
        <w:jc w:val="both"/>
      </w:pPr>
    </w:p>
    <w:p w:rsidR="009A4A0F" w:rsidRDefault="009A4A0F" w:rsidP="009A4A0F">
      <w:pPr>
        <w:spacing w:after="0" w:line="240" w:lineRule="auto"/>
        <w:jc w:val="both"/>
        <w:rPr>
          <w:color w:val="0070C0"/>
        </w:rPr>
      </w:pPr>
      <w:r>
        <w:t xml:space="preserve">Ahora les invitamos a leer el tercer párrafo de la </w:t>
      </w:r>
      <w:r>
        <w:rPr>
          <w:b/>
        </w:rPr>
        <w:t>página 62</w:t>
      </w:r>
      <w:r>
        <w:t xml:space="preserve">  Lo leemos. Después de leer volvemos al dibujo de la </w:t>
      </w:r>
      <w:r>
        <w:rPr>
          <w:b/>
        </w:rPr>
        <w:t>página 63.</w:t>
      </w:r>
      <w:r>
        <w:t xml:space="preserve"> Lo introducimos así</w:t>
      </w:r>
      <w:proofErr w:type="gramStart"/>
      <w:r>
        <w:rPr>
          <w:color w:val="0070C0"/>
        </w:rPr>
        <w:t>:  “</w:t>
      </w:r>
      <w:proofErr w:type="gramEnd"/>
      <w:r>
        <w:rPr>
          <w:color w:val="0070C0"/>
        </w:rPr>
        <w:t xml:space="preserve"> Volvemos al dib</w:t>
      </w:r>
      <w:r w:rsidR="00312F80">
        <w:rPr>
          <w:color w:val="0070C0"/>
        </w:rPr>
        <w:t xml:space="preserve">ujo, ya hemos visto que están en una habitación, con </w:t>
      </w:r>
      <w:r>
        <w:rPr>
          <w:color w:val="0070C0"/>
        </w:rPr>
        <w:t xml:space="preserve">la ventana abierta, porque era primavera, así vemos la luna y las estrellas. Vemos también </w:t>
      </w:r>
      <w:r w:rsidR="00312F80">
        <w:rPr>
          <w:color w:val="0070C0"/>
        </w:rPr>
        <w:t xml:space="preserve">los productos de </w:t>
      </w:r>
      <w:r>
        <w:rPr>
          <w:color w:val="0070C0"/>
        </w:rPr>
        <w:t xml:space="preserve">la cena pascual </w:t>
      </w:r>
      <w:r w:rsidR="00312F80">
        <w:rPr>
          <w:color w:val="0070C0"/>
        </w:rPr>
        <w:t>ya preparados</w:t>
      </w:r>
      <w:r>
        <w:rPr>
          <w:color w:val="0070C0"/>
        </w:rPr>
        <w:t xml:space="preserve">. Y ahora en primer plano vemos la escena que acabamos de leer, </w:t>
      </w:r>
      <w:r>
        <w:rPr>
          <w:b/>
          <w:color w:val="0070C0"/>
        </w:rPr>
        <w:t>el lavatorio de los pies</w:t>
      </w:r>
      <w:r>
        <w:rPr>
          <w:color w:val="0070C0"/>
        </w:rPr>
        <w:t xml:space="preserve">. En primer plano vemos a Jesús con una jarra y una toalla lavando los pies a cada uno de los apóstoles. </w:t>
      </w:r>
      <w:r>
        <w:t xml:space="preserve">Nos fijamos en las caras de los apóstoles. ¿Cómo están los apóstoles? Dejamos que hablen. </w:t>
      </w:r>
      <w:r>
        <w:rPr>
          <w:color w:val="0070C0"/>
        </w:rPr>
        <w:t>Nosotros añadimos que unos</w:t>
      </w:r>
      <w:r w:rsidR="00312F80">
        <w:rPr>
          <w:color w:val="0070C0"/>
        </w:rPr>
        <w:t xml:space="preserve"> estaban </w:t>
      </w:r>
      <w:r>
        <w:rPr>
          <w:color w:val="0070C0"/>
        </w:rPr>
        <w:t xml:space="preserve">alegres, otros sorprendidos, otros serios  como San Pedro, que no quería que Jesús le lavara los pies. </w:t>
      </w:r>
    </w:p>
    <w:p w:rsidR="009A4A0F" w:rsidRDefault="009A4A0F" w:rsidP="009A4A0F">
      <w:pPr>
        <w:spacing w:after="0" w:line="240" w:lineRule="auto"/>
        <w:jc w:val="both"/>
        <w:rPr>
          <w:color w:val="0070C0"/>
        </w:rPr>
      </w:pPr>
      <w:r w:rsidRPr="00312F80">
        <w:t>Una vez centrados en el dibujo, les explicamos el sentido del lavatorio con estas palabras o semejantes”</w:t>
      </w:r>
      <w:r>
        <w:rPr>
          <w:color w:val="0070C0"/>
        </w:rPr>
        <w:t xml:space="preserve"> En la Ultima Cena Jesús lava los pies a sus discípulos como expresión de amor y servicio. Jesús, antes de instituir la Eucaristía, </w:t>
      </w:r>
      <w:r w:rsidRPr="00312F80">
        <w:t>nos dejó uno de sus gestos más hermosos: el lavatorio de los pies;</w:t>
      </w:r>
      <w:r>
        <w:rPr>
          <w:color w:val="0070C0"/>
        </w:rPr>
        <w:t xml:space="preserve"> un hermoso resumen de toda la vida del Señor.  Nos dice el evangelio de San Juan que Jesús se levantó de la mesa antes de cenar, cogió una toalla, echó agua en una jofaina y se puso a lavarle los pies a sus discípulos (</w:t>
      </w:r>
      <w:proofErr w:type="spellStart"/>
      <w:r>
        <w:rPr>
          <w:color w:val="0070C0"/>
        </w:rPr>
        <w:t>Jn</w:t>
      </w:r>
      <w:proofErr w:type="spellEnd"/>
      <w:r w:rsidR="00312F80">
        <w:rPr>
          <w:color w:val="0070C0"/>
        </w:rPr>
        <w:t xml:space="preserve"> 1,34,4-5). Cuando acabó, cogió</w:t>
      </w:r>
      <w:r>
        <w:rPr>
          <w:color w:val="0070C0"/>
        </w:rPr>
        <w:t xml:space="preserve"> la toalla, se lavó las manos</w:t>
      </w:r>
      <w:r w:rsidR="00312F80">
        <w:rPr>
          <w:color w:val="0070C0"/>
        </w:rPr>
        <w:t>,</w:t>
      </w:r>
      <w:r>
        <w:rPr>
          <w:color w:val="0070C0"/>
        </w:rPr>
        <w:t xml:space="preserve"> y cuando </w:t>
      </w:r>
      <w:r w:rsidR="00312F80">
        <w:rPr>
          <w:color w:val="0070C0"/>
        </w:rPr>
        <w:t xml:space="preserve">regreso a su sitio, a la </w:t>
      </w:r>
      <w:proofErr w:type="spellStart"/>
      <w:r w:rsidR="00312F80">
        <w:rPr>
          <w:color w:val="0070C0"/>
        </w:rPr>
        <w:t>mesa,</w:t>
      </w:r>
      <w:r>
        <w:rPr>
          <w:color w:val="0070C0"/>
        </w:rPr>
        <w:t>hablo</w:t>
      </w:r>
      <w:proofErr w:type="spellEnd"/>
      <w:r>
        <w:rPr>
          <w:color w:val="0070C0"/>
        </w:rPr>
        <w:t xml:space="preserve"> así:¿Sabéis lo que he hecho con </w:t>
      </w:r>
      <w:r w:rsidR="00312F80">
        <w:rPr>
          <w:color w:val="0070C0"/>
        </w:rPr>
        <w:t xml:space="preserve"> </w:t>
      </w:r>
      <w:r>
        <w:rPr>
          <w:color w:val="0070C0"/>
        </w:rPr>
        <w:t>vosotros</w:t>
      </w:r>
      <w:proofErr w:type="gramStart"/>
      <w:r>
        <w:rPr>
          <w:color w:val="0070C0"/>
        </w:rPr>
        <w:t>?.</w:t>
      </w:r>
      <w:proofErr w:type="gramEnd"/>
      <w:r>
        <w:rPr>
          <w:color w:val="0070C0"/>
        </w:rPr>
        <w:t xml:space="preserve"> Vosotros me llamáis Maestro y Señor. Y decís bien, porque lo soy. Pues si yo, Maestro y Señor, os he lavado los pies, también vosotros debéis lavaros los pies unos a los otros. Yo os he dado ejemplo, para que hagáis también vosotros lo que he hecho yo. Porque en verdad os digo que el siervo no es mayor que su amo, ni el enviado mayor que quien le envía” (</w:t>
      </w:r>
      <w:proofErr w:type="spellStart"/>
      <w:r>
        <w:rPr>
          <w:color w:val="0070C0"/>
        </w:rPr>
        <w:t>Jn</w:t>
      </w:r>
      <w:proofErr w:type="spellEnd"/>
      <w:r>
        <w:rPr>
          <w:color w:val="0070C0"/>
        </w:rPr>
        <w:t xml:space="preserve"> 13,12-16)</w:t>
      </w:r>
    </w:p>
    <w:p w:rsidR="009A4A0F" w:rsidRDefault="009A4A0F" w:rsidP="009A4A0F">
      <w:pPr>
        <w:spacing w:after="0" w:line="240" w:lineRule="auto"/>
        <w:jc w:val="both"/>
        <w:rPr>
          <w:color w:val="0070C0"/>
        </w:rPr>
      </w:pPr>
    </w:p>
    <w:p w:rsidR="009A4A0F" w:rsidRDefault="009A4A0F" w:rsidP="009A4A0F">
      <w:pPr>
        <w:spacing w:after="0" w:line="240" w:lineRule="auto"/>
        <w:jc w:val="both"/>
        <w:rPr>
          <w:color w:val="0070C0"/>
        </w:rPr>
      </w:pPr>
      <w:r>
        <w:rPr>
          <w:color w:val="0070C0"/>
        </w:rPr>
        <w:t>Es una acción de Jesús en la que les da a sus discípulos, el don de su propia entrega; no da algo, se da a sí mismo. Y esto gesto se transforma después en ejemplo para sus discípulos y también para nosotros: abajarnos en la humidad para servicio de los demás.</w:t>
      </w:r>
    </w:p>
    <w:p w:rsidR="00312F80" w:rsidRPr="00312F80" w:rsidRDefault="00312F80" w:rsidP="009A4A0F">
      <w:pPr>
        <w:spacing w:after="0" w:line="240" w:lineRule="auto"/>
        <w:jc w:val="both"/>
        <w:rPr>
          <w:color w:val="0070C0"/>
        </w:rPr>
      </w:pPr>
      <w:r>
        <w:pict>
          <v:shape id="2 Cuadro de texto" o:spid="_x0000_s1032" type="#_x0000_t202" style="position:absolute;left:0;text-align:left;margin-left:335.35pt;margin-top:3pt;width:122.25pt;height:1in;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" fillcolor="white [3201]" strokeweight=".5pt">
            <v:textbox>
              <w:txbxContent>
                <w:p w:rsidR="009A4A0F" w:rsidRDefault="009A4A0F" w:rsidP="009A4A0F">
                  <w:r>
                    <w:rPr>
                      <w:noProof/>
                      <w:sz w:val="20"/>
                      <w:szCs w:val="20"/>
                      <w:lang w:eastAsia="es-ES"/>
                    </w:rPr>
                    <w:drawing>
                      <wp:inline distT="0" distB="0" distL="0" distR="0">
                        <wp:extent cx="1257300" cy="866775"/>
                        <wp:effectExtent l="1905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257300" cy="866775"/>
                                </a:xfrm>
                                <a:prstGeom prst="rect">
                                  <a:avLst/>
                                </a:prstGeom>
                                <a:noFill/>
                                <a:ln w="9525">
                                  <a:noFill/>
                                  <a:miter lim="800000"/>
                                  <a:headEnd/>
                                  <a:tailEnd/>
                                </a:ln>
                              </pic:spPr>
                            </pic:pic>
                          </a:graphicData>
                        </a:graphic>
                      </wp:inline>
                    </w:drawing>
                  </w:r>
                </w:p>
              </w:txbxContent>
            </v:textbox>
          </v:shape>
        </w:pict>
      </w:r>
    </w:p>
    <w:p w:rsidR="009A4A0F" w:rsidRDefault="009A4A0F" w:rsidP="00312F80">
      <w:pPr>
        <w:spacing w:after="0" w:line="240" w:lineRule="auto"/>
        <w:ind w:right="3685"/>
        <w:jc w:val="both"/>
      </w:pPr>
      <w:r>
        <w:t xml:space="preserve">Ahora les invitamos a sacar el cuaderno de vida y les  damos el dibujo relativo al lavatorio. Ponen la fecha y lo pegan y coloren. Y ponen a su lado la </w:t>
      </w:r>
      <w:proofErr w:type="gramStart"/>
      <w:r>
        <w:t>frase</w:t>
      </w:r>
      <w:r w:rsidR="00312F80">
        <w:t xml:space="preserve"> ”</w:t>
      </w:r>
      <w:proofErr w:type="gramEnd"/>
      <w:r>
        <w:t>Haced vosotros lo mismo</w:t>
      </w:r>
      <w:r w:rsidR="00312F80">
        <w:t>”</w:t>
      </w:r>
      <w:r>
        <w:t>.</w:t>
      </w:r>
    </w:p>
    <w:p w:rsidR="009A4A0F" w:rsidRDefault="009A4A0F" w:rsidP="009A4A0F">
      <w:pPr>
        <w:spacing w:after="0" w:line="240" w:lineRule="auto"/>
        <w:jc w:val="both"/>
        <w:rPr>
          <w:b/>
          <w:color w:val="FF0000"/>
        </w:rPr>
      </w:pPr>
    </w:p>
    <w:p w:rsidR="009A4A0F" w:rsidRDefault="009A4A0F" w:rsidP="009A4A0F">
      <w:pPr>
        <w:spacing w:after="0" w:line="240" w:lineRule="auto"/>
        <w:jc w:val="both"/>
        <w:rPr>
          <w:b/>
          <w:color w:val="FF0000"/>
        </w:rPr>
      </w:pPr>
      <w:r>
        <w:rPr>
          <w:b/>
          <w:color w:val="FF0000"/>
        </w:rPr>
        <w:lastRenderedPageBreak/>
        <w:t>3º PARTE: SEGUIMOS PROFUNDIZANDO</w:t>
      </w:r>
    </w:p>
    <w:p w:rsidR="009A4A0F" w:rsidRDefault="009A4A0F" w:rsidP="009A4A0F">
      <w:pPr>
        <w:spacing w:after="0" w:line="240" w:lineRule="auto"/>
        <w:jc w:val="both"/>
      </w:pPr>
    </w:p>
    <w:p w:rsidR="009A4A0F" w:rsidRDefault="009A4A0F" w:rsidP="009A4A0F">
      <w:pPr>
        <w:pStyle w:val="Textosinformato"/>
        <w:jc w:val="both"/>
        <w:rPr>
          <w:color w:val="0070C0"/>
        </w:rPr>
      </w:pPr>
      <w:r>
        <w:t>Después de colorear la figura les recordamos y explicamos el contexto de la Ultima Cena con estas o semejantes palabras: La</w:t>
      </w:r>
      <w:r>
        <w:rPr>
          <w:color w:val="0070C0"/>
        </w:rPr>
        <w:t xml:space="preserve"> Ultima Cena de Jesús, tiene este mismo sentido muy especial; Jesús quería celebrar la fiesta de la pascua, por eso se reúne con sus discípulos el día antes de su muerte,  Jesús sabe muy bien que va a morir. Sabe que le están buscando para matarle injustamente. Y por eso entonces sugiere </w:t>
      </w:r>
      <w:r w:rsidR="00312F80">
        <w:rPr>
          <w:color w:val="0070C0"/>
        </w:rPr>
        <w:t>celebrar esa cena con ellos</w:t>
      </w:r>
      <w:r>
        <w:rPr>
          <w:color w:val="0070C0"/>
        </w:rPr>
        <w:t xml:space="preserve">. Van a celebrar la gran liberación de todos los hombres. </w:t>
      </w:r>
    </w:p>
    <w:p w:rsidR="009A4A0F" w:rsidRDefault="009A4A0F" w:rsidP="009A4A0F">
      <w:pPr>
        <w:spacing w:after="0" w:line="240" w:lineRule="auto"/>
        <w:jc w:val="both"/>
      </w:pPr>
    </w:p>
    <w:p w:rsidR="009A4A0F" w:rsidRDefault="009A4A0F" w:rsidP="009A4A0F">
      <w:pPr>
        <w:pStyle w:val="Textosinformato"/>
        <w:jc w:val="both"/>
        <w:rPr>
          <w:color w:val="0070C0"/>
        </w:rPr>
      </w:pPr>
      <w:r>
        <w:rPr>
          <w:color w:val="0070C0"/>
        </w:rPr>
        <w:t xml:space="preserve">¿Porque querían matarlo? Pues porque  Jesús estaba dispuesto a decir siempre la verdad, y eso molestaba algunos. Jesús tuvo que ir hasta el final a la misión que Dios le había encomendado y su modo de vivir y de </w:t>
      </w:r>
      <w:r w:rsidR="00312F80">
        <w:rPr>
          <w:color w:val="0070C0"/>
        </w:rPr>
        <w:t xml:space="preserve">hablar y de ayudar a todos, </w:t>
      </w:r>
      <w:r>
        <w:rPr>
          <w:color w:val="0070C0"/>
        </w:rPr>
        <w:t>disgustaba al que no pensaba como él. Jesús haciendo el bien resultaba molesto, peligroso y había que deshacerse de Él.</w:t>
      </w:r>
      <w:r>
        <w:t xml:space="preserve"> </w:t>
      </w:r>
      <w:r>
        <w:rPr>
          <w:color w:val="0070C0"/>
        </w:rPr>
        <w:t>Jesús sabia esto muy bien; por eso, antes de que le mat</w:t>
      </w:r>
      <w:r w:rsidR="00312F80">
        <w:rPr>
          <w:color w:val="0070C0"/>
        </w:rPr>
        <w:t xml:space="preserve">aran, quiso despedirse </w:t>
      </w:r>
      <w:r>
        <w:rPr>
          <w:color w:val="0070C0"/>
        </w:rPr>
        <w:t>de los suyos.</w:t>
      </w:r>
    </w:p>
    <w:p w:rsidR="009A4A0F" w:rsidRDefault="009A4A0F" w:rsidP="009A4A0F">
      <w:pPr>
        <w:pStyle w:val="Textosinformato"/>
        <w:jc w:val="both"/>
        <w:rPr>
          <w:color w:val="0070C0"/>
        </w:rPr>
      </w:pPr>
    </w:p>
    <w:p w:rsidR="009A4A0F" w:rsidRDefault="009A4A0F" w:rsidP="009A4A0F">
      <w:pPr>
        <w:pStyle w:val="Textosinformato"/>
        <w:jc w:val="both"/>
      </w:pPr>
      <w:r>
        <w:t xml:space="preserve">Invitamos a leer el último párrafo del </w:t>
      </w:r>
      <w:r>
        <w:rPr>
          <w:b/>
        </w:rPr>
        <w:t>tema 19</w:t>
      </w:r>
      <w:r>
        <w:t xml:space="preserve">, en la </w:t>
      </w:r>
      <w:r>
        <w:rPr>
          <w:b/>
        </w:rPr>
        <w:t>página 63.</w:t>
      </w:r>
      <w:r>
        <w:t xml:space="preserve"> Lo leemos</w:t>
      </w:r>
    </w:p>
    <w:p w:rsidR="009A4A0F" w:rsidRDefault="009A4A0F" w:rsidP="009A4A0F">
      <w:pPr>
        <w:pStyle w:val="Textosinformato"/>
        <w:jc w:val="both"/>
        <w:rPr>
          <w:color w:val="0070C0"/>
        </w:rPr>
      </w:pPr>
    </w:p>
    <w:p w:rsidR="009A4A0F" w:rsidRDefault="009A4A0F" w:rsidP="009A4A0F">
      <w:pPr>
        <w:spacing w:after="0" w:line="240" w:lineRule="auto"/>
        <w:jc w:val="both"/>
      </w:pPr>
      <w:r>
        <w:t xml:space="preserve">Después les aclaramos el tema diciendo con estas o semejantes palabras: </w:t>
      </w:r>
      <w:r>
        <w:rPr>
          <w:color w:val="0070C0"/>
        </w:rPr>
        <w:t xml:space="preserve">“En la Ultima Cena Jesús, además de hacer el </w:t>
      </w:r>
      <w:r>
        <w:rPr>
          <w:b/>
          <w:color w:val="0070C0"/>
        </w:rPr>
        <w:t>lavatorio de los pies</w:t>
      </w:r>
      <w:r>
        <w:rPr>
          <w:color w:val="0070C0"/>
        </w:rPr>
        <w:t xml:space="preserve"> a sus discípulos, también </w:t>
      </w:r>
      <w:r>
        <w:rPr>
          <w:b/>
          <w:color w:val="0070C0"/>
        </w:rPr>
        <w:t>instituyo la Eucaristía</w:t>
      </w:r>
      <w:r>
        <w:rPr>
          <w:color w:val="0070C0"/>
        </w:rPr>
        <w:t xml:space="preserve"> el día antes de morir, -mientras celebraba la Pascua con los apóstoles- en la Ultima Cena. Jesús había ya celebrado en otras ocasiones aquella cena pascual. Pero ese día, todo parecía tener un sentido distinto.  Jesús celebraba esas horas como si fueran las últimas y los Apóstoles se habían contagiado de esta emoción suya.  Todo estaba preparado. Y mientras comían, Jesús tomo el pan y, pronunciando la bendición, lo partió y se lo dio diciendo: </w:t>
      </w:r>
      <w:r w:rsidR="00312F80">
        <w:rPr>
          <w:b/>
          <w:color w:val="0070C0"/>
        </w:rPr>
        <w:t xml:space="preserve">“Tomad, </w:t>
      </w:r>
      <w:r>
        <w:rPr>
          <w:b/>
          <w:color w:val="0070C0"/>
        </w:rPr>
        <w:t>esto es mi Cuerpo. Después, tomó el cáliz, pronunció la acción de gracias, se lo dio y todos bebieron”.</w:t>
      </w:r>
      <w:r>
        <w:rPr>
          <w:color w:val="0070C0"/>
        </w:rPr>
        <w:t xml:space="preserve"> Y les dijo: “</w:t>
      </w:r>
      <w:r>
        <w:rPr>
          <w:b/>
          <w:color w:val="0070C0"/>
        </w:rPr>
        <w:t>Esta es mi sangre de la Alianza que es derramada por muchos</w:t>
      </w:r>
      <w:proofErr w:type="gramStart"/>
      <w:r>
        <w:rPr>
          <w:b/>
          <w:color w:val="0070C0"/>
        </w:rPr>
        <w:t>”</w:t>
      </w:r>
      <w:r>
        <w:rPr>
          <w:b/>
        </w:rPr>
        <w:t>(</w:t>
      </w:r>
      <w:proofErr w:type="gramEnd"/>
      <w:r>
        <w:t xml:space="preserve">Mc14,22-24). </w:t>
      </w:r>
      <w:r>
        <w:rPr>
          <w:color w:val="0070C0"/>
        </w:rPr>
        <w:t>Y también les dijo “</w:t>
      </w:r>
      <w:r>
        <w:rPr>
          <w:b/>
          <w:color w:val="0070C0"/>
        </w:rPr>
        <w:t>Haced esto en memoria mía</w:t>
      </w:r>
      <w:r>
        <w:rPr>
          <w:color w:val="0070C0"/>
        </w:rPr>
        <w:t xml:space="preserve">”. </w:t>
      </w:r>
      <w:r>
        <w:t>(</w:t>
      </w:r>
      <w:proofErr w:type="spellStart"/>
      <w:r>
        <w:t>Lc</w:t>
      </w:r>
      <w:proofErr w:type="spellEnd"/>
      <w:r>
        <w:t xml:space="preserve"> 22,19)</w:t>
      </w:r>
    </w:p>
    <w:p w:rsidR="009A4A0F" w:rsidRDefault="009A4A0F" w:rsidP="009A4A0F">
      <w:pPr>
        <w:spacing w:after="0" w:line="240" w:lineRule="auto"/>
        <w:jc w:val="both"/>
      </w:pPr>
    </w:p>
    <w:p w:rsidR="009A4A0F" w:rsidRDefault="009A4A0F" w:rsidP="009A4A0F">
      <w:pPr>
        <w:spacing w:after="0" w:line="240" w:lineRule="auto"/>
        <w:jc w:val="both"/>
        <w:rPr>
          <w:color w:val="0070C0"/>
        </w:rPr>
      </w:pPr>
      <w:r>
        <w:rPr>
          <w:color w:val="0070C0"/>
        </w:rPr>
        <w:t xml:space="preserve">Los apóstoles saben que algo decisivo ha ocurrido, aunque no lo entienden ahora. </w:t>
      </w:r>
    </w:p>
    <w:p w:rsidR="009A4A0F" w:rsidRDefault="009A4A0F" w:rsidP="009A4A0F">
      <w:pPr>
        <w:pStyle w:val="Textosinformato"/>
      </w:pPr>
    </w:p>
    <w:p w:rsidR="009A4A0F" w:rsidRDefault="009A4A0F" w:rsidP="009A4A0F">
      <w:pPr>
        <w:pStyle w:val="Textosinformato"/>
        <w:jc w:val="both"/>
      </w:pPr>
      <w:r>
        <w:rPr>
          <w:color w:val="0070C0"/>
        </w:rPr>
        <w:t>En resumen,  vamos a recordar que durante la cena, Jesús dejó dos encargos a los suyos: el primero “</w:t>
      </w:r>
      <w:r>
        <w:rPr>
          <w:b/>
          <w:color w:val="0070C0"/>
        </w:rPr>
        <w:t>tenéis que servir unos a otros</w:t>
      </w:r>
      <w:r>
        <w:rPr>
          <w:color w:val="0070C0"/>
        </w:rPr>
        <w:t xml:space="preserve">”. Y el Segundo </w:t>
      </w:r>
      <w:r>
        <w:rPr>
          <w:b/>
          <w:color w:val="0070C0"/>
        </w:rPr>
        <w:t>“haced esto en memoria mía”</w:t>
      </w:r>
      <w:r>
        <w:rPr>
          <w:color w:val="0070C0"/>
        </w:rPr>
        <w:t>. Servir es: hacernos favores unos a otros, pensar en los demás, salir al encuentro del que puede necesitarlo, que pueden contar con nosotros, que tenemos que ayudar en casa... “</w:t>
      </w:r>
      <w:r>
        <w:rPr>
          <w:b/>
          <w:color w:val="0070C0"/>
        </w:rPr>
        <w:t>Haced esto en Memoria mía”</w:t>
      </w:r>
      <w:r>
        <w:rPr>
          <w:color w:val="0070C0"/>
        </w:rPr>
        <w:t xml:space="preserve">  es una invitación a celebrar el domingo participando de la misa;  vivir la Eucaristía es abrirnos a compartir y entregar a los demás cuanto necesiten aunque no lo pidan ellos. Vivir la Eucaristía en santificar el domingo como el día del Señor</w:t>
      </w:r>
      <w:r>
        <w:t xml:space="preserve">. </w:t>
      </w:r>
    </w:p>
    <w:p w:rsidR="009A4A0F" w:rsidRDefault="009A4A0F" w:rsidP="009A4A0F">
      <w:pPr>
        <w:pStyle w:val="Textosinformato"/>
        <w:jc w:val="both"/>
      </w:pPr>
    </w:p>
    <w:p w:rsidR="009A4A0F" w:rsidRDefault="009A4A0F" w:rsidP="009A4A0F">
      <w:pPr>
        <w:pStyle w:val="Textosinformato"/>
        <w:jc w:val="both"/>
      </w:pPr>
      <w:r>
        <w:t>Y mantenemos un dialogo con los pequeños a través de estas preguntas: ¿Cómo vivís vosotros los domingos</w:t>
      </w:r>
      <w:proofErr w:type="gramStart"/>
      <w:r>
        <w:t>?.</w:t>
      </w:r>
      <w:proofErr w:type="gramEnd"/>
      <w:r>
        <w:t xml:space="preserve"> ¿Dedicáis algún momento al Señor? ¿Participáis de la misa? ¿Rezáis un poquito más?</w:t>
      </w:r>
      <w:r w:rsidR="00312F80">
        <w:t xml:space="preserve"> </w:t>
      </w:r>
      <w:r>
        <w:rPr>
          <w:color w:val="FF0000"/>
        </w:rPr>
        <w:t>(es bueno que vayamos creando en los niños la necesidad de la participación en la eucaristía, que así se lo digan a sus padres y que cada catequistas se comprometa a acompañar a los niños a misa).</w:t>
      </w:r>
      <w:r w:rsidR="00312F80">
        <w:rPr>
          <w:color w:val="FF0000"/>
        </w:rPr>
        <w:t xml:space="preserve"> Les entregamos otro dibujo para que lo peguen en casa y lo traigan coloreado recordando así la importancia de la eucaristía en nuestra vida.</w:t>
      </w:r>
    </w:p>
    <w:p w:rsidR="00646235" w:rsidRDefault="00646235" w:rsidP="00E9154C">
      <w:pPr>
        <w:spacing w:after="0" w:line="240" w:lineRule="auto"/>
        <w:jc w:val="both"/>
        <w:rPr>
          <w:b/>
          <w:color w:val="FF0000"/>
        </w:rPr>
      </w:pPr>
    </w:p>
    <w:p w:rsidR="00A265AB" w:rsidRPr="003738F4" w:rsidRDefault="00E9154C" w:rsidP="00E9154C">
      <w:pPr>
        <w:spacing w:after="0" w:line="240" w:lineRule="auto"/>
        <w:jc w:val="both"/>
        <w:rPr>
          <w:b/>
          <w:color w:val="FF0000"/>
        </w:rPr>
      </w:pPr>
      <w:r w:rsidRPr="003738F4">
        <w:rPr>
          <w:b/>
          <w:color w:val="FF0000"/>
        </w:rPr>
        <w:t>3º PARTE: ORAMOS</w:t>
      </w:r>
    </w:p>
    <w:p w:rsidR="00646235" w:rsidRDefault="00A265AB" w:rsidP="00312F80">
      <w:pPr>
        <w:spacing w:after="0" w:line="240" w:lineRule="auto"/>
        <w:jc w:val="center"/>
        <w:rPr>
          <w:b/>
          <w:color w:val="0070C0"/>
        </w:rPr>
      </w:pPr>
      <w:r w:rsidRPr="003738F4">
        <w:rPr>
          <w:color w:val="0070C0"/>
        </w:rPr>
        <w:t>Y terminamos nuestra catequesis</w:t>
      </w:r>
      <w:r w:rsidR="008B6729">
        <w:rPr>
          <w:color w:val="0070C0"/>
        </w:rPr>
        <w:t xml:space="preserve"> de hoy </w:t>
      </w:r>
      <w:r w:rsidRPr="003738F4">
        <w:rPr>
          <w:color w:val="0070C0"/>
        </w:rPr>
        <w:t xml:space="preserve"> rezando junto</w:t>
      </w:r>
      <w:r w:rsidR="00E9154C" w:rsidRPr="003738F4">
        <w:rPr>
          <w:color w:val="0070C0"/>
        </w:rPr>
        <w:t xml:space="preserve">s, </w:t>
      </w:r>
      <w:r w:rsidRPr="003738F4">
        <w:rPr>
          <w:color w:val="0070C0"/>
        </w:rPr>
        <w:t xml:space="preserve"> la oración </w:t>
      </w:r>
      <w:r w:rsidR="004F4DBA">
        <w:rPr>
          <w:color w:val="0070C0"/>
        </w:rPr>
        <w:t xml:space="preserve">final que  encontramos </w:t>
      </w:r>
      <w:r w:rsidR="00ED769A">
        <w:rPr>
          <w:b/>
          <w:color w:val="0070C0"/>
        </w:rPr>
        <w:t>en la página 167</w:t>
      </w:r>
      <w:r w:rsidR="004F4DBA" w:rsidRPr="008B6729">
        <w:rPr>
          <w:b/>
          <w:color w:val="0070C0"/>
        </w:rPr>
        <w:t>.</w:t>
      </w:r>
      <w:r w:rsidR="004F4DBA">
        <w:rPr>
          <w:color w:val="0070C0"/>
        </w:rPr>
        <w:t xml:space="preserve"> Comenzamos santiguándonos  y rezando juntos y despacito </w:t>
      </w:r>
      <w:r w:rsidR="004F4DBA" w:rsidRPr="004F4DBA">
        <w:rPr>
          <w:b/>
          <w:color w:val="0070C0"/>
        </w:rPr>
        <w:t xml:space="preserve">la oración </w:t>
      </w:r>
      <w:r w:rsidR="00ED769A">
        <w:rPr>
          <w:b/>
          <w:color w:val="0070C0"/>
        </w:rPr>
        <w:t>para dar gracias</w:t>
      </w:r>
      <w:r w:rsidR="00312F80">
        <w:rPr>
          <w:b/>
          <w:color w:val="0070C0"/>
        </w:rPr>
        <w:tab/>
      </w:r>
      <w:r w:rsidR="00312F80">
        <w:rPr>
          <w:b/>
          <w:color w:val="0070C0"/>
        </w:rPr>
        <w:tab/>
      </w:r>
      <w:r w:rsidR="00312F80">
        <w:rPr>
          <w:b/>
          <w:color w:val="0070C0"/>
        </w:rPr>
        <w:tab/>
      </w:r>
      <w:r w:rsidR="00312F80">
        <w:rPr>
          <w:b/>
          <w:color w:val="0070C0"/>
        </w:rPr>
        <w:tab/>
      </w:r>
      <w:r w:rsidR="00312F80">
        <w:rPr>
          <w:b/>
          <w:color w:val="0070C0"/>
        </w:rPr>
        <w:tab/>
      </w: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p w:rsidR="00312F80" w:rsidRDefault="00312F80" w:rsidP="00312F80">
      <w:pPr>
        <w:spacing w:after="0" w:line="240" w:lineRule="auto"/>
        <w:jc w:val="center"/>
        <w:rPr>
          <w:b/>
          <w:color w:val="0070C0"/>
        </w:rPr>
      </w:pPr>
    </w:p>
    <w:p w:rsidR="00ED769A" w:rsidRDefault="00646235" w:rsidP="00312F80">
      <w:pPr>
        <w:spacing w:after="0" w:line="240" w:lineRule="auto"/>
        <w:rPr>
          <w:b/>
          <w:color w:val="FF0000"/>
        </w:rPr>
      </w:pPr>
      <w:r>
        <w:rPr>
          <w:b/>
          <w:color w:val="FF0000"/>
        </w:rPr>
        <w:t xml:space="preserve">4º </w:t>
      </w:r>
      <w:r w:rsidRPr="00646235">
        <w:rPr>
          <w:b/>
          <w:color w:val="FF0000"/>
        </w:rPr>
        <w:t>ACTIVIDADES PARA LA CATEQUESIS DEL TEMA 19</w:t>
      </w:r>
    </w:p>
    <w:p w:rsidR="00312F80" w:rsidRDefault="00312F80" w:rsidP="00312F80">
      <w:pPr>
        <w:spacing w:after="0" w:line="240" w:lineRule="auto"/>
        <w:rPr>
          <w:b/>
          <w:color w:val="FF0000"/>
        </w:rPr>
      </w:pPr>
    </w:p>
    <w:p w:rsidR="00312F80" w:rsidRPr="00312F80" w:rsidRDefault="00312F80" w:rsidP="00312F80">
      <w:pPr>
        <w:spacing w:after="0" w:line="240" w:lineRule="auto"/>
        <w:rPr>
          <w:b/>
          <w:color w:val="FF0000"/>
        </w:rPr>
      </w:pPr>
    </w:p>
    <w:tbl>
      <w:tblPr>
        <w:tblStyle w:val="Tablaconcuadrcula"/>
        <w:tblW w:w="0" w:type="auto"/>
        <w:tblLook w:val="04A0"/>
      </w:tblPr>
      <w:tblGrid>
        <w:gridCol w:w="409"/>
        <w:gridCol w:w="409"/>
        <w:gridCol w:w="410"/>
        <w:gridCol w:w="410"/>
        <w:gridCol w:w="410"/>
        <w:gridCol w:w="410"/>
        <w:gridCol w:w="410"/>
        <w:gridCol w:w="410"/>
        <w:gridCol w:w="410"/>
        <w:gridCol w:w="410"/>
        <w:gridCol w:w="410"/>
      </w:tblGrid>
      <w:tr w:rsidR="00646235" w:rsidTr="00646235">
        <w:trPr>
          <w:trHeight w:val="264"/>
        </w:trPr>
        <w:tc>
          <w:tcPr>
            <w:tcW w:w="409" w:type="dxa"/>
          </w:tcPr>
          <w:p w:rsidR="00646235" w:rsidRPr="004B7D3F" w:rsidRDefault="00646235" w:rsidP="00DD7DF7">
            <w:pPr>
              <w:jc w:val="center"/>
            </w:pPr>
            <w:r w:rsidRPr="004B7D3F">
              <w:t>E</w:t>
            </w:r>
          </w:p>
        </w:tc>
        <w:tc>
          <w:tcPr>
            <w:tcW w:w="409" w:type="dxa"/>
          </w:tcPr>
          <w:p w:rsidR="00646235" w:rsidRPr="004B7D3F" w:rsidRDefault="00646235" w:rsidP="00DD7DF7">
            <w:pPr>
              <w:jc w:val="center"/>
            </w:pPr>
            <w:r w:rsidRPr="004B7D3F">
              <w:t>R</w:t>
            </w:r>
          </w:p>
        </w:tc>
        <w:tc>
          <w:tcPr>
            <w:tcW w:w="410" w:type="dxa"/>
          </w:tcPr>
          <w:p w:rsidR="00646235" w:rsidRPr="004B7D3F" w:rsidRDefault="00646235" w:rsidP="00DD7DF7">
            <w:pPr>
              <w:jc w:val="center"/>
            </w:pPr>
            <w:r w:rsidRPr="004B7D3F">
              <w:t>E</w:t>
            </w:r>
          </w:p>
        </w:tc>
        <w:tc>
          <w:tcPr>
            <w:tcW w:w="410" w:type="dxa"/>
          </w:tcPr>
          <w:p w:rsidR="00646235" w:rsidRPr="004B7D3F" w:rsidRDefault="00646235" w:rsidP="00DD7DF7">
            <w:pPr>
              <w:jc w:val="center"/>
            </w:pPr>
            <w:r w:rsidRPr="004B7D3F">
              <w:t>U</w:t>
            </w:r>
          </w:p>
        </w:tc>
        <w:tc>
          <w:tcPr>
            <w:tcW w:w="410" w:type="dxa"/>
          </w:tcPr>
          <w:p w:rsidR="00646235" w:rsidRPr="004B7D3F" w:rsidRDefault="00646235" w:rsidP="00DD7DF7">
            <w:pPr>
              <w:jc w:val="center"/>
            </w:pPr>
            <w:r w:rsidRPr="004B7D3F">
              <w:t>T</w:t>
            </w:r>
          </w:p>
        </w:tc>
        <w:tc>
          <w:tcPr>
            <w:tcW w:w="410" w:type="dxa"/>
          </w:tcPr>
          <w:p w:rsidR="00646235" w:rsidRPr="004B7D3F" w:rsidRDefault="00646235" w:rsidP="00DD7DF7">
            <w:pPr>
              <w:jc w:val="center"/>
            </w:pPr>
            <w:r w:rsidRPr="004B7D3F">
              <w:t>K</w:t>
            </w:r>
          </w:p>
        </w:tc>
        <w:tc>
          <w:tcPr>
            <w:tcW w:w="410" w:type="dxa"/>
          </w:tcPr>
          <w:p w:rsidR="00646235" w:rsidRPr="004B7D3F" w:rsidRDefault="00646235" w:rsidP="00DD7DF7">
            <w:pPr>
              <w:jc w:val="center"/>
            </w:pPr>
            <w:r w:rsidRPr="004B7D3F">
              <w:t>L</w:t>
            </w:r>
          </w:p>
        </w:tc>
        <w:tc>
          <w:tcPr>
            <w:tcW w:w="410" w:type="dxa"/>
          </w:tcPr>
          <w:p w:rsidR="00646235" w:rsidRPr="004B7D3F" w:rsidRDefault="00646235" w:rsidP="00DD7DF7">
            <w:pPr>
              <w:jc w:val="center"/>
            </w:pPr>
            <w:r w:rsidRPr="004B7D3F">
              <w:t>O</w:t>
            </w:r>
          </w:p>
        </w:tc>
        <w:tc>
          <w:tcPr>
            <w:tcW w:w="410" w:type="dxa"/>
          </w:tcPr>
          <w:p w:rsidR="00646235" w:rsidRPr="004B7D3F" w:rsidRDefault="00646235" w:rsidP="00DD7DF7">
            <w:pPr>
              <w:jc w:val="center"/>
            </w:pPr>
            <w:r w:rsidRPr="004B7D3F">
              <w:t>V</w:t>
            </w:r>
          </w:p>
        </w:tc>
        <w:tc>
          <w:tcPr>
            <w:tcW w:w="410" w:type="dxa"/>
          </w:tcPr>
          <w:p w:rsidR="00646235" w:rsidRPr="004B7D3F" w:rsidRDefault="00646235" w:rsidP="00DD7DF7">
            <w:pPr>
              <w:jc w:val="center"/>
            </w:pPr>
            <w:r w:rsidRPr="004B7D3F">
              <w:t>N</w:t>
            </w:r>
          </w:p>
        </w:tc>
        <w:tc>
          <w:tcPr>
            <w:tcW w:w="410" w:type="dxa"/>
          </w:tcPr>
          <w:p w:rsidR="00646235" w:rsidRPr="004B7D3F" w:rsidRDefault="006D444C" w:rsidP="00DD7DF7">
            <w:pPr>
              <w:jc w:val="center"/>
            </w:pPr>
            <w:r w:rsidRPr="006D444C">
              <w:rPr>
                <w:i/>
                <w:noProof/>
                <w:lang w:eastAsia="es-ES"/>
              </w:rPr>
              <w:pict>
                <v:shape id="4 Cuadro de texto" o:spid="_x0000_s1027" type="#_x0000_t202" style="position:absolute;left:0;text-align:left;margin-left:52.95pt;margin-top:4.85pt;width:239.25pt;height:164.2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" fillcolor="white [3201]" strokeweight=".5pt">
                  <v:textbox>
                    <w:txbxContent>
                      <w:p w:rsidR="00646235" w:rsidRDefault="00646235" w:rsidP="00646235">
                        <w:r>
                          <w:rPr>
                            <w:noProof/>
                            <w:lang w:eastAsia="es-ES"/>
                          </w:rPr>
                          <w:drawing>
                            <wp:inline distT="0" distB="0" distL="0" distR="0">
                              <wp:extent cx="2912754" cy="1924050"/>
                              <wp:effectExtent l="0" t="0" r="190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anta4web.gif"/>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908958" cy="1921543"/>
                                      </a:xfrm>
                                      <a:prstGeom prst="rect">
                                        <a:avLst/>
                                      </a:prstGeom>
                                    </pic:spPr>
                                  </pic:pic>
                                </a:graphicData>
                              </a:graphic>
                            </wp:inline>
                          </w:drawing>
                        </w:r>
                      </w:p>
                    </w:txbxContent>
                  </v:textbox>
                </v:shape>
              </w:pict>
            </w:r>
            <w:r w:rsidR="00646235" w:rsidRPr="004B7D3F">
              <w:t>M</w:t>
            </w:r>
          </w:p>
        </w:tc>
      </w:tr>
      <w:tr w:rsidR="00646235" w:rsidTr="00646235">
        <w:trPr>
          <w:trHeight w:val="264"/>
        </w:trPr>
        <w:tc>
          <w:tcPr>
            <w:tcW w:w="409" w:type="dxa"/>
          </w:tcPr>
          <w:p w:rsidR="00646235" w:rsidRPr="004B7D3F" w:rsidRDefault="00646235" w:rsidP="00DD7DF7">
            <w:pPr>
              <w:jc w:val="center"/>
            </w:pPr>
            <w:r w:rsidRPr="004B7D3F">
              <w:t>S</w:t>
            </w:r>
          </w:p>
        </w:tc>
        <w:tc>
          <w:tcPr>
            <w:tcW w:w="409" w:type="dxa"/>
          </w:tcPr>
          <w:p w:rsidR="00646235" w:rsidRPr="004B7D3F" w:rsidRDefault="00646235" w:rsidP="00DD7DF7">
            <w:pPr>
              <w:jc w:val="center"/>
            </w:pPr>
            <w:r w:rsidRPr="004B7D3F">
              <w:t>M</w:t>
            </w:r>
          </w:p>
        </w:tc>
        <w:tc>
          <w:tcPr>
            <w:tcW w:w="410" w:type="dxa"/>
          </w:tcPr>
          <w:p w:rsidR="00646235" w:rsidRPr="004B7D3F" w:rsidRDefault="00646235" w:rsidP="00DD7DF7">
            <w:pPr>
              <w:jc w:val="center"/>
            </w:pPr>
            <w:r w:rsidRPr="004B7D3F">
              <w:t>O</w:t>
            </w:r>
          </w:p>
        </w:tc>
        <w:tc>
          <w:tcPr>
            <w:tcW w:w="410" w:type="dxa"/>
          </w:tcPr>
          <w:p w:rsidR="00646235" w:rsidRPr="004B7D3F" w:rsidRDefault="00646235" w:rsidP="00DD7DF7">
            <w:pPr>
              <w:jc w:val="center"/>
            </w:pPr>
            <w:r w:rsidRPr="004B7D3F">
              <w:t>I</w:t>
            </w:r>
          </w:p>
        </w:tc>
        <w:tc>
          <w:tcPr>
            <w:tcW w:w="410" w:type="dxa"/>
          </w:tcPr>
          <w:p w:rsidR="00646235" w:rsidRPr="004B7D3F" w:rsidRDefault="00646235" w:rsidP="00DD7DF7">
            <w:pPr>
              <w:jc w:val="center"/>
            </w:pPr>
            <w:r w:rsidRPr="004B7D3F">
              <w:t>S</w:t>
            </w:r>
          </w:p>
        </w:tc>
        <w:tc>
          <w:tcPr>
            <w:tcW w:w="410" w:type="dxa"/>
          </w:tcPr>
          <w:p w:rsidR="00646235" w:rsidRPr="004B7D3F" w:rsidRDefault="00646235" w:rsidP="00DD7DF7">
            <w:pPr>
              <w:jc w:val="center"/>
            </w:pPr>
            <w:r w:rsidRPr="004B7D3F">
              <w:t>E</w:t>
            </w:r>
          </w:p>
        </w:tc>
        <w:tc>
          <w:tcPr>
            <w:tcW w:w="410" w:type="dxa"/>
          </w:tcPr>
          <w:p w:rsidR="00646235" w:rsidRPr="004B7D3F" w:rsidRDefault="00646235" w:rsidP="00DD7DF7">
            <w:pPr>
              <w:jc w:val="center"/>
            </w:pPr>
            <w:r w:rsidRPr="004B7D3F">
              <w:t>S</w:t>
            </w:r>
          </w:p>
        </w:tc>
        <w:tc>
          <w:tcPr>
            <w:tcW w:w="410" w:type="dxa"/>
          </w:tcPr>
          <w:p w:rsidR="00646235" w:rsidRPr="004B7D3F" w:rsidRDefault="00646235" w:rsidP="00DD7DF7">
            <w:pPr>
              <w:jc w:val="center"/>
            </w:pPr>
            <w:r w:rsidRPr="004B7D3F">
              <w:t>B</w:t>
            </w:r>
          </w:p>
        </w:tc>
        <w:tc>
          <w:tcPr>
            <w:tcW w:w="410" w:type="dxa"/>
          </w:tcPr>
          <w:p w:rsidR="00646235" w:rsidRPr="004B7D3F" w:rsidRDefault="00646235" w:rsidP="00DD7DF7">
            <w:pPr>
              <w:jc w:val="center"/>
            </w:pPr>
            <w:r w:rsidRPr="004B7D3F">
              <w:t>I</w:t>
            </w:r>
          </w:p>
        </w:tc>
        <w:tc>
          <w:tcPr>
            <w:tcW w:w="410" w:type="dxa"/>
          </w:tcPr>
          <w:p w:rsidR="00646235" w:rsidRPr="004B7D3F" w:rsidRDefault="00646235" w:rsidP="00DD7DF7">
            <w:pPr>
              <w:jc w:val="center"/>
            </w:pPr>
            <w:r w:rsidRPr="004B7D3F">
              <w:t>C</w:t>
            </w:r>
          </w:p>
        </w:tc>
        <w:tc>
          <w:tcPr>
            <w:tcW w:w="410" w:type="dxa"/>
          </w:tcPr>
          <w:p w:rsidR="00646235" w:rsidRPr="004B7D3F" w:rsidRDefault="00646235" w:rsidP="00DD7DF7">
            <w:pPr>
              <w:jc w:val="center"/>
            </w:pPr>
            <w:r w:rsidRPr="004B7D3F">
              <w:t>P</w:t>
            </w:r>
          </w:p>
        </w:tc>
      </w:tr>
      <w:tr w:rsidR="00646235" w:rsidTr="00646235">
        <w:trPr>
          <w:trHeight w:val="264"/>
        </w:trPr>
        <w:tc>
          <w:tcPr>
            <w:tcW w:w="409" w:type="dxa"/>
          </w:tcPr>
          <w:p w:rsidR="00646235" w:rsidRPr="004B7D3F" w:rsidRDefault="00646235" w:rsidP="00DD7DF7">
            <w:pPr>
              <w:jc w:val="center"/>
            </w:pPr>
            <w:r w:rsidRPr="004B7D3F">
              <w:t>C</w:t>
            </w:r>
          </w:p>
        </w:tc>
        <w:tc>
          <w:tcPr>
            <w:tcW w:w="409" w:type="dxa"/>
          </w:tcPr>
          <w:p w:rsidR="00646235" w:rsidRPr="004B7D3F" w:rsidRDefault="00646235" w:rsidP="00DD7DF7">
            <w:pPr>
              <w:jc w:val="center"/>
            </w:pPr>
            <w:r w:rsidRPr="004B7D3F">
              <w:t>H</w:t>
            </w:r>
          </w:p>
        </w:tc>
        <w:tc>
          <w:tcPr>
            <w:tcW w:w="410" w:type="dxa"/>
          </w:tcPr>
          <w:p w:rsidR="00646235" w:rsidRPr="004B7D3F" w:rsidRDefault="00646235" w:rsidP="00DD7DF7">
            <w:pPr>
              <w:jc w:val="center"/>
            </w:pPr>
            <w:r w:rsidRPr="004B7D3F">
              <w:t>T</w:t>
            </w:r>
          </w:p>
        </w:tc>
        <w:tc>
          <w:tcPr>
            <w:tcW w:w="410" w:type="dxa"/>
          </w:tcPr>
          <w:p w:rsidR="00646235" w:rsidRPr="004B7D3F" w:rsidRDefault="00646235" w:rsidP="00DD7DF7">
            <w:pPr>
              <w:jc w:val="center"/>
            </w:pPr>
            <w:r w:rsidRPr="004B7D3F">
              <w:t>E</w:t>
            </w:r>
          </w:p>
        </w:tc>
        <w:tc>
          <w:tcPr>
            <w:tcW w:w="410" w:type="dxa"/>
          </w:tcPr>
          <w:p w:rsidR="00646235" w:rsidRPr="004B7D3F" w:rsidRDefault="00646235" w:rsidP="00DD7DF7">
            <w:pPr>
              <w:jc w:val="center"/>
            </w:pPr>
            <w:r w:rsidRPr="004B7D3F">
              <w:t>I</w:t>
            </w:r>
          </w:p>
        </w:tc>
        <w:tc>
          <w:tcPr>
            <w:tcW w:w="410" w:type="dxa"/>
          </w:tcPr>
          <w:p w:rsidR="00646235" w:rsidRPr="004B7D3F" w:rsidRDefault="00646235" w:rsidP="00DD7DF7">
            <w:pPr>
              <w:jc w:val="center"/>
            </w:pPr>
            <w:r w:rsidRPr="004B7D3F">
              <w:t>T</w:t>
            </w:r>
          </w:p>
        </w:tc>
        <w:tc>
          <w:tcPr>
            <w:tcW w:w="410" w:type="dxa"/>
          </w:tcPr>
          <w:p w:rsidR="00646235" w:rsidRPr="004B7D3F" w:rsidRDefault="00646235" w:rsidP="00DD7DF7">
            <w:pPr>
              <w:jc w:val="center"/>
            </w:pPr>
            <w:r w:rsidRPr="004B7D3F">
              <w:t>H</w:t>
            </w:r>
          </w:p>
        </w:tc>
        <w:tc>
          <w:tcPr>
            <w:tcW w:w="410" w:type="dxa"/>
          </w:tcPr>
          <w:p w:rsidR="00646235" w:rsidRPr="004B7D3F" w:rsidRDefault="00646235" w:rsidP="00DD7DF7">
            <w:pPr>
              <w:jc w:val="center"/>
            </w:pPr>
            <w:r w:rsidRPr="004B7D3F">
              <w:t>G</w:t>
            </w:r>
          </w:p>
        </w:tc>
        <w:tc>
          <w:tcPr>
            <w:tcW w:w="410" w:type="dxa"/>
          </w:tcPr>
          <w:p w:rsidR="00646235" w:rsidRPr="004B7D3F" w:rsidRDefault="00646235" w:rsidP="00DD7DF7">
            <w:pPr>
              <w:jc w:val="center"/>
            </w:pPr>
            <w:r w:rsidRPr="004B7D3F">
              <w:t>L</w:t>
            </w:r>
          </w:p>
        </w:tc>
        <w:tc>
          <w:tcPr>
            <w:tcW w:w="410" w:type="dxa"/>
          </w:tcPr>
          <w:p w:rsidR="00646235" w:rsidRPr="004B7D3F" w:rsidRDefault="00646235" w:rsidP="00DD7DF7">
            <w:pPr>
              <w:jc w:val="center"/>
            </w:pPr>
            <w:r w:rsidRPr="004B7D3F">
              <w:t>U</w:t>
            </w:r>
          </w:p>
        </w:tc>
        <w:tc>
          <w:tcPr>
            <w:tcW w:w="410" w:type="dxa"/>
          </w:tcPr>
          <w:p w:rsidR="00646235" w:rsidRPr="004B7D3F" w:rsidRDefault="00646235" w:rsidP="00DD7DF7">
            <w:pPr>
              <w:jc w:val="center"/>
            </w:pPr>
            <w:r w:rsidRPr="004B7D3F">
              <w:t>A</w:t>
            </w:r>
          </w:p>
        </w:tc>
      </w:tr>
      <w:tr w:rsidR="00646235" w:rsidTr="00646235">
        <w:trPr>
          <w:trHeight w:val="264"/>
        </w:trPr>
        <w:tc>
          <w:tcPr>
            <w:tcW w:w="409" w:type="dxa"/>
          </w:tcPr>
          <w:p w:rsidR="00646235" w:rsidRPr="004B7D3F" w:rsidRDefault="00646235" w:rsidP="00DD7DF7">
            <w:pPr>
              <w:jc w:val="center"/>
            </w:pPr>
            <w:r w:rsidRPr="004B7D3F">
              <w:t>L</w:t>
            </w:r>
          </w:p>
        </w:tc>
        <w:tc>
          <w:tcPr>
            <w:tcW w:w="409" w:type="dxa"/>
          </w:tcPr>
          <w:p w:rsidR="00646235" w:rsidRPr="004B7D3F" w:rsidRDefault="00646235" w:rsidP="00DD7DF7">
            <w:pPr>
              <w:jc w:val="center"/>
            </w:pPr>
            <w:r w:rsidRPr="004B7D3F">
              <w:t>R</w:t>
            </w:r>
          </w:p>
        </w:tc>
        <w:tc>
          <w:tcPr>
            <w:tcW w:w="410" w:type="dxa"/>
          </w:tcPr>
          <w:p w:rsidR="00646235" w:rsidRPr="004B7D3F" w:rsidRDefault="00646235" w:rsidP="00DD7DF7">
            <w:pPr>
              <w:jc w:val="center"/>
            </w:pPr>
            <w:r w:rsidRPr="004B7D3F">
              <w:t>D</w:t>
            </w:r>
          </w:p>
        </w:tc>
        <w:tc>
          <w:tcPr>
            <w:tcW w:w="410" w:type="dxa"/>
          </w:tcPr>
          <w:p w:rsidR="00646235" w:rsidRPr="004B7D3F" w:rsidRDefault="00646235" w:rsidP="00646235">
            <w:r w:rsidRPr="004B7D3F">
              <w:t>I</w:t>
            </w:r>
          </w:p>
        </w:tc>
        <w:tc>
          <w:tcPr>
            <w:tcW w:w="410" w:type="dxa"/>
          </w:tcPr>
          <w:p w:rsidR="00646235" w:rsidRPr="004B7D3F" w:rsidRDefault="00646235" w:rsidP="00DD7DF7">
            <w:pPr>
              <w:jc w:val="center"/>
            </w:pPr>
            <w:r w:rsidRPr="004B7D3F">
              <w:t>C</w:t>
            </w:r>
          </w:p>
        </w:tc>
        <w:tc>
          <w:tcPr>
            <w:tcW w:w="410" w:type="dxa"/>
          </w:tcPr>
          <w:p w:rsidR="00646235" w:rsidRPr="004B7D3F" w:rsidRDefault="00646235" w:rsidP="00DD7DF7">
            <w:pPr>
              <w:jc w:val="center"/>
            </w:pPr>
            <w:r w:rsidRPr="004B7D3F">
              <w:t>N</w:t>
            </w:r>
          </w:p>
        </w:tc>
        <w:tc>
          <w:tcPr>
            <w:tcW w:w="410" w:type="dxa"/>
          </w:tcPr>
          <w:p w:rsidR="00646235" w:rsidRPr="004B7D3F" w:rsidRDefault="00646235" w:rsidP="00DD7DF7">
            <w:pPr>
              <w:jc w:val="center"/>
            </w:pPr>
            <w:r w:rsidRPr="004B7D3F">
              <w:t>P</w:t>
            </w:r>
          </w:p>
        </w:tc>
        <w:tc>
          <w:tcPr>
            <w:tcW w:w="410" w:type="dxa"/>
          </w:tcPr>
          <w:p w:rsidR="00646235" w:rsidRPr="004B7D3F" w:rsidRDefault="00646235" w:rsidP="00DD7DF7">
            <w:pPr>
              <w:jc w:val="center"/>
            </w:pPr>
            <w:r w:rsidRPr="004B7D3F">
              <w:t>A</w:t>
            </w:r>
          </w:p>
        </w:tc>
        <w:tc>
          <w:tcPr>
            <w:tcW w:w="410" w:type="dxa"/>
          </w:tcPr>
          <w:p w:rsidR="00646235" w:rsidRPr="004B7D3F" w:rsidRDefault="00646235" w:rsidP="00DD7DF7">
            <w:pPr>
              <w:jc w:val="center"/>
            </w:pPr>
            <w:r w:rsidRPr="004B7D3F">
              <w:t>N</w:t>
            </w:r>
          </w:p>
        </w:tc>
        <w:tc>
          <w:tcPr>
            <w:tcW w:w="410" w:type="dxa"/>
          </w:tcPr>
          <w:p w:rsidR="00646235" w:rsidRPr="004B7D3F" w:rsidRDefault="00646235" w:rsidP="00DD7DF7">
            <w:pPr>
              <w:jc w:val="center"/>
            </w:pPr>
            <w:r w:rsidRPr="004B7D3F">
              <w:t>U</w:t>
            </w:r>
          </w:p>
        </w:tc>
        <w:tc>
          <w:tcPr>
            <w:tcW w:w="410" w:type="dxa"/>
          </w:tcPr>
          <w:p w:rsidR="00646235" w:rsidRPr="004B7D3F" w:rsidRDefault="00646235" w:rsidP="00DD7DF7">
            <w:pPr>
              <w:jc w:val="center"/>
            </w:pPr>
            <w:r w:rsidRPr="004B7D3F">
              <w:t>S</w:t>
            </w:r>
          </w:p>
        </w:tc>
      </w:tr>
      <w:tr w:rsidR="00646235" w:rsidTr="00646235">
        <w:trPr>
          <w:trHeight w:val="250"/>
        </w:trPr>
        <w:tc>
          <w:tcPr>
            <w:tcW w:w="409" w:type="dxa"/>
          </w:tcPr>
          <w:p w:rsidR="00646235" w:rsidRPr="004B7D3F" w:rsidRDefault="00646235" w:rsidP="00DD7DF7">
            <w:pPr>
              <w:jc w:val="center"/>
            </w:pPr>
            <w:r w:rsidRPr="004B7D3F">
              <w:t>A</w:t>
            </w:r>
          </w:p>
        </w:tc>
        <w:tc>
          <w:tcPr>
            <w:tcW w:w="409" w:type="dxa"/>
          </w:tcPr>
          <w:p w:rsidR="00646235" w:rsidRPr="004B7D3F" w:rsidRDefault="00646235" w:rsidP="00DD7DF7">
            <w:pPr>
              <w:jc w:val="center"/>
            </w:pPr>
            <w:r w:rsidRPr="004B7D3F">
              <w:t>L</w:t>
            </w:r>
          </w:p>
        </w:tc>
        <w:tc>
          <w:tcPr>
            <w:tcW w:w="410" w:type="dxa"/>
          </w:tcPr>
          <w:p w:rsidR="00646235" w:rsidRPr="004B7D3F" w:rsidRDefault="00646235" w:rsidP="00DD7DF7">
            <w:pPr>
              <w:jc w:val="center"/>
            </w:pPr>
            <w:r w:rsidRPr="004B7D3F">
              <w:t>T</w:t>
            </w:r>
          </w:p>
        </w:tc>
        <w:tc>
          <w:tcPr>
            <w:tcW w:w="410" w:type="dxa"/>
          </w:tcPr>
          <w:p w:rsidR="00646235" w:rsidRPr="004B7D3F" w:rsidRDefault="00646235" w:rsidP="00DD7DF7">
            <w:pPr>
              <w:jc w:val="center"/>
            </w:pPr>
            <w:r w:rsidRPr="004B7D3F">
              <w:t>E</w:t>
            </w:r>
          </w:p>
        </w:tc>
        <w:tc>
          <w:tcPr>
            <w:tcW w:w="410" w:type="dxa"/>
          </w:tcPr>
          <w:p w:rsidR="00646235" w:rsidRPr="004B7D3F" w:rsidRDefault="00646235" w:rsidP="00DD7DF7">
            <w:pPr>
              <w:jc w:val="center"/>
            </w:pPr>
            <w:r w:rsidRPr="004B7D3F">
              <w:t>D</w:t>
            </w:r>
          </w:p>
        </w:tc>
        <w:tc>
          <w:tcPr>
            <w:tcW w:w="410" w:type="dxa"/>
          </w:tcPr>
          <w:p w:rsidR="00646235" w:rsidRPr="004B7D3F" w:rsidRDefault="00646235" w:rsidP="00DD7DF7">
            <w:pPr>
              <w:jc w:val="center"/>
            </w:pPr>
            <w:r w:rsidRPr="004B7D3F">
              <w:t>I</w:t>
            </w:r>
          </w:p>
        </w:tc>
        <w:tc>
          <w:tcPr>
            <w:tcW w:w="410" w:type="dxa"/>
          </w:tcPr>
          <w:p w:rsidR="00646235" w:rsidRPr="004B7D3F" w:rsidRDefault="00646235" w:rsidP="00DD7DF7">
            <w:pPr>
              <w:jc w:val="center"/>
            </w:pPr>
            <w:r w:rsidRPr="004B7D3F">
              <w:t>V</w:t>
            </w:r>
          </w:p>
        </w:tc>
        <w:tc>
          <w:tcPr>
            <w:tcW w:w="410" w:type="dxa"/>
          </w:tcPr>
          <w:p w:rsidR="00646235" w:rsidRPr="004B7D3F" w:rsidRDefault="00646235" w:rsidP="00DD7DF7">
            <w:pPr>
              <w:jc w:val="center"/>
            </w:pPr>
            <w:r w:rsidRPr="004B7D3F">
              <w:t>O</w:t>
            </w:r>
          </w:p>
        </w:tc>
        <w:tc>
          <w:tcPr>
            <w:tcW w:w="410" w:type="dxa"/>
          </w:tcPr>
          <w:p w:rsidR="00646235" w:rsidRPr="004B7D3F" w:rsidRDefault="00646235" w:rsidP="00DD7DF7">
            <w:pPr>
              <w:jc w:val="center"/>
            </w:pPr>
            <w:r w:rsidRPr="004B7D3F">
              <w:t>R</w:t>
            </w:r>
          </w:p>
        </w:tc>
        <w:tc>
          <w:tcPr>
            <w:tcW w:w="410" w:type="dxa"/>
          </w:tcPr>
          <w:p w:rsidR="00646235" w:rsidRPr="004B7D3F" w:rsidRDefault="00646235" w:rsidP="00DD7DF7">
            <w:pPr>
              <w:jc w:val="center"/>
            </w:pPr>
            <w:r w:rsidRPr="004B7D3F">
              <w:t>T</w:t>
            </w:r>
          </w:p>
        </w:tc>
        <w:tc>
          <w:tcPr>
            <w:tcW w:w="410" w:type="dxa"/>
          </w:tcPr>
          <w:p w:rsidR="00646235" w:rsidRPr="004B7D3F" w:rsidRDefault="00646235" w:rsidP="00DD7DF7">
            <w:pPr>
              <w:jc w:val="center"/>
            </w:pPr>
            <w:r w:rsidRPr="004B7D3F">
              <w:t>C</w:t>
            </w:r>
          </w:p>
        </w:tc>
      </w:tr>
      <w:tr w:rsidR="00646235" w:rsidTr="00646235">
        <w:trPr>
          <w:trHeight w:val="264"/>
        </w:trPr>
        <w:tc>
          <w:tcPr>
            <w:tcW w:w="409" w:type="dxa"/>
          </w:tcPr>
          <w:p w:rsidR="00646235" w:rsidRPr="004B7D3F" w:rsidRDefault="00646235" w:rsidP="00DD7DF7">
            <w:pPr>
              <w:jc w:val="center"/>
            </w:pPr>
            <w:r w:rsidRPr="004B7D3F">
              <w:t>V</w:t>
            </w:r>
          </w:p>
        </w:tc>
        <w:tc>
          <w:tcPr>
            <w:tcW w:w="409" w:type="dxa"/>
          </w:tcPr>
          <w:p w:rsidR="00646235" w:rsidRPr="004B7D3F" w:rsidRDefault="00646235" w:rsidP="00DD7DF7">
            <w:pPr>
              <w:jc w:val="center"/>
            </w:pPr>
            <w:r w:rsidRPr="004B7D3F">
              <w:t>R</w:t>
            </w:r>
          </w:p>
        </w:tc>
        <w:tc>
          <w:tcPr>
            <w:tcW w:w="410" w:type="dxa"/>
          </w:tcPr>
          <w:p w:rsidR="00646235" w:rsidRPr="004B7D3F" w:rsidRDefault="00646235" w:rsidP="00DD7DF7">
            <w:pPr>
              <w:jc w:val="center"/>
            </w:pPr>
            <w:r w:rsidRPr="004B7D3F">
              <w:t>S</w:t>
            </w:r>
          </w:p>
        </w:tc>
        <w:tc>
          <w:tcPr>
            <w:tcW w:w="410" w:type="dxa"/>
          </w:tcPr>
          <w:p w:rsidR="00646235" w:rsidRPr="004B7D3F" w:rsidRDefault="00646235" w:rsidP="00DD7DF7">
            <w:pPr>
              <w:jc w:val="center"/>
            </w:pPr>
            <w:r w:rsidRPr="004B7D3F">
              <w:t>T</w:t>
            </w:r>
          </w:p>
        </w:tc>
        <w:tc>
          <w:tcPr>
            <w:tcW w:w="410" w:type="dxa"/>
          </w:tcPr>
          <w:p w:rsidR="00646235" w:rsidRPr="004B7D3F" w:rsidRDefault="00646235" w:rsidP="00DD7DF7">
            <w:pPr>
              <w:jc w:val="center"/>
            </w:pPr>
            <w:r w:rsidRPr="004B7D3F">
              <w:t>S</w:t>
            </w:r>
          </w:p>
        </w:tc>
        <w:tc>
          <w:tcPr>
            <w:tcW w:w="410" w:type="dxa"/>
          </w:tcPr>
          <w:p w:rsidR="00646235" w:rsidRPr="004B7D3F" w:rsidRDefault="00646235" w:rsidP="00DD7DF7">
            <w:pPr>
              <w:jc w:val="center"/>
            </w:pPr>
            <w:r w:rsidRPr="004B7D3F">
              <w:t>A</w:t>
            </w:r>
          </w:p>
        </w:tc>
        <w:tc>
          <w:tcPr>
            <w:tcW w:w="410" w:type="dxa"/>
          </w:tcPr>
          <w:p w:rsidR="00646235" w:rsidRPr="004B7D3F" w:rsidRDefault="00646235" w:rsidP="00DD7DF7">
            <w:pPr>
              <w:jc w:val="center"/>
            </w:pPr>
            <w:r w:rsidRPr="004B7D3F">
              <w:t>R</w:t>
            </w:r>
          </w:p>
        </w:tc>
        <w:tc>
          <w:tcPr>
            <w:tcW w:w="410" w:type="dxa"/>
          </w:tcPr>
          <w:p w:rsidR="00646235" w:rsidRPr="004B7D3F" w:rsidRDefault="00646235" w:rsidP="00DD7DF7">
            <w:pPr>
              <w:jc w:val="center"/>
            </w:pPr>
            <w:r w:rsidRPr="004B7D3F">
              <w:t>N</w:t>
            </w:r>
          </w:p>
        </w:tc>
        <w:tc>
          <w:tcPr>
            <w:tcW w:w="410" w:type="dxa"/>
          </w:tcPr>
          <w:p w:rsidR="00646235" w:rsidRPr="004B7D3F" w:rsidRDefault="00646235" w:rsidP="00DD7DF7">
            <w:pPr>
              <w:jc w:val="center"/>
            </w:pPr>
            <w:r w:rsidRPr="004B7D3F">
              <w:t>U</w:t>
            </w:r>
          </w:p>
        </w:tc>
        <w:tc>
          <w:tcPr>
            <w:tcW w:w="410" w:type="dxa"/>
          </w:tcPr>
          <w:p w:rsidR="00646235" w:rsidRPr="004B7D3F" w:rsidRDefault="00646235" w:rsidP="00DD7DF7">
            <w:pPr>
              <w:jc w:val="center"/>
            </w:pPr>
            <w:r w:rsidRPr="004B7D3F">
              <w:t>V</w:t>
            </w:r>
          </w:p>
        </w:tc>
        <w:tc>
          <w:tcPr>
            <w:tcW w:w="410" w:type="dxa"/>
          </w:tcPr>
          <w:p w:rsidR="00646235" w:rsidRPr="004B7D3F" w:rsidRDefault="00646235" w:rsidP="00DD7DF7">
            <w:pPr>
              <w:jc w:val="center"/>
            </w:pPr>
            <w:r w:rsidRPr="004B7D3F">
              <w:t>U</w:t>
            </w:r>
          </w:p>
        </w:tc>
      </w:tr>
      <w:tr w:rsidR="00646235" w:rsidTr="00646235">
        <w:trPr>
          <w:trHeight w:val="250"/>
        </w:trPr>
        <w:tc>
          <w:tcPr>
            <w:tcW w:w="409" w:type="dxa"/>
          </w:tcPr>
          <w:p w:rsidR="00646235" w:rsidRPr="004B7D3F" w:rsidRDefault="00646235" w:rsidP="00DD7DF7">
            <w:pPr>
              <w:jc w:val="center"/>
            </w:pPr>
            <w:r w:rsidRPr="004B7D3F">
              <w:t>O</w:t>
            </w:r>
          </w:p>
        </w:tc>
        <w:tc>
          <w:tcPr>
            <w:tcW w:w="409" w:type="dxa"/>
          </w:tcPr>
          <w:p w:rsidR="00646235" w:rsidRPr="004B7D3F" w:rsidRDefault="00646235" w:rsidP="00DD7DF7">
            <w:pPr>
              <w:jc w:val="center"/>
            </w:pPr>
            <w:r w:rsidRPr="004B7D3F">
              <w:t>N</w:t>
            </w:r>
          </w:p>
        </w:tc>
        <w:tc>
          <w:tcPr>
            <w:tcW w:w="410" w:type="dxa"/>
          </w:tcPr>
          <w:p w:rsidR="00646235" w:rsidRPr="004B7D3F" w:rsidRDefault="00646235" w:rsidP="00DD7DF7">
            <w:pPr>
              <w:jc w:val="center"/>
            </w:pPr>
            <w:r w:rsidRPr="004B7D3F">
              <w:t>B</w:t>
            </w:r>
          </w:p>
        </w:tc>
        <w:tc>
          <w:tcPr>
            <w:tcW w:w="410" w:type="dxa"/>
          </w:tcPr>
          <w:p w:rsidR="00646235" w:rsidRPr="004B7D3F" w:rsidRDefault="00646235" w:rsidP="00DD7DF7">
            <w:pPr>
              <w:jc w:val="center"/>
            </w:pPr>
            <w:r w:rsidRPr="004B7D3F">
              <w:t>C</w:t>
            </w:r>
          </w:p>
        </w:tc>
        <w:tc>
          <w:tcPr>
            <w:tcW w:w="410" w:type="dxa"/>
          </w:tcPr>
          <w:p w:rsidR="00646235" w:rsidRPr="004B7D3F" w:rsidRDefault="00646235" w:rsidP="00DD7DF7">
            <w:pPr>
              <w:jc w:val="center"/>
            </w:pPr>
            <w:r w:rsidRPr="004B7D3F">
              <w:t>X</w:t>
            </w:r>
          </w:p>
        </w:tc>
        <w:tc>
          <w:tcPr>
            <w:tcW w:w="410" w:type="dxa"/>
          </w:tcPr>
          <w:p w:rsidR="00646235" w:rsidRPr="004B7D3F" w:rsidRDefault="00646235" w:rsidP="00DD7DF7">
            <w:pPr>
              <w:jc w:val="center"/>
            </w:pPr>
            <w:r w:rsidRPr="004B7D3F">
              <w:t>I</w:t>
            </w:r>
          </w:p>
        </w:tc>
        <w:tc>
          <w:tcPr>
            <w:tcW w:w="410" w:type="dxa"/>
          </w:tcPr>
          <w:p w:rsidR="00646235" w:rsidRPr="004B7D3F" w:rsidRDefault="00646235" w:rsidP="00DD7DF7">
            <w:pPr>
              <w:jc w:val="center"/>
            </w:pPr>
            <w:r w:rsidRPr="004B7D3F">
              <w:t>U</w:t>
            </w:r>
          </w:p>
        </w:tc>
        <w:tc>
          <w:tcPr>
            <w:tcW w:w="410" w:type="dxa"/>
          </w:tcPr>
          <w:p w:rsidR="00646235" w:rsidRPr="004B7D3F" w:rsidRDefault="00646235" w:rsidP="00DD7DF7">
            <w:pPr>
              <w:jc w:val="center"/>
            </w:pPr>
            <w:r w:rsidRPr="004B7D3F">
              <w:t>O</w:t>
            </w:r>
          </w:p>
        </w:tc>
        <w:tc>
          <w:tcPr>
            <w:tcW w:w="410" w:type="dxa"/>
          </w:tcPr>
          <w:p w:rsidR="00646235" w:rsidRPr="004B7D3F" w:rsidRDefault="00646235" w:rsidP="00DD7DF7">
            <w:pPr>
              <w:jc w:val="center"/>
            </w:pPr>
            <w:r w:rsidRPr="004B7D3F">
              <w:t>I</w:t>
            </w:r>
          </w:p>
        </w:tc>
        <w:tc>
          <w:tcPr>
            <w:tcW w:w="410" w:type="dxa"/>
          </w:tcPr>
          <w:p w:rsidR="00646235" w:rsidRPr="004B7D3F" w:rsidRDefault="00646235" w:rsidP="00DD7DF7">
            <w:pPr>
              <w:jc w:val="center"/>
            </w:pPr>
            <w:r w:rsidRPr="004B7D3F">
              <w:t>V</w:t>
            </w:r>
          </w:p>
        </w:tc>
        <w:tc>
          <w:tcPr>
            <w:tcW w:w="410" w:type="dxa"/>
          </w:tcPr>
          <w:p w:rsidR="00646235" w:rsidRPr="004B7D3F" w:rsidRDefault="00646235" w:rsidP="00DD7DF7">
            <w:pPr>
              <w:jc w:val="center"/>
            </w:pPr>
            <w:r w:rsidRPr="004B7D3F">
              <w:t>A</w:t>
            </w:r>
          </w:p>
        </w:tc>
      </w:tr>
      <w:tr w:rsidR="00646235" w:rsidTr="00646235">
        <w:trPr>
          <w:trHeight w:val="264"/>
        </w:trPr>
        <w:tc>
          <w:tcPr>
            <w:tcW w:w="409" w:type="dxa"/>
          </w:tcPr>
          <w:p w:rsidR="00646235" w:rsidRPr="004B7D3F" w:rsidRDefault="00646235" w:rsidP="00DD7DF7">
            <w:pPr>
              <w:jc w:val="center"/>
            </w:pPr>
            <w:r w:rsidRPr="004B7D3F">
              <w:t>R</w:t>
            </w:r>
          </w:p>
        </w:tc>
        <w:tc>
          <w:tcPr>
            <w:tcW w:w="409" w:type="dxa"/>
          </w:tcPr>
          <w:p w:rsidR="00646235" w:rsidRPr="004B7D3F" w:rsidRDefault="00646235" w:rsidP="00DD7DF7">
            <w:pPr>
              <w:jc w:val="center"/>
            </w:pPr>
            <w:r w:rsidRPr="004B7D3F">
              <w:t>D</w:t>
            </w:r>
          </w:p>
        </w:tc>
        <w:tc>
          <w:tcPr>
            <w:tcW w:w="410" w:type="dxa"/>
          </w:tcPr>
          <w:p w:rsidR="00646235" w:rsidRPr="004B7D3F" w:rsidRDefault="00646235" w:rsidP="00DD7DF7">
            <w:pPr>
              <w:jc w:val="center"/>
            </w:pPr>
            <w:r w:rsidRPr="004B7D3F">
              <w:t>I</w:t>
            </w:r>
          </w:p>
        </w:tc>
        <w:tc>
          <w:tcPr>
            <w:tcW w:w="410" w:type="dxa"/>
          </w:tcPr>
          <w:p w:rsidR="00646235" w:rsidRPr="004B7D3F" w:rsidRDefault="00646235" w:rsidP="00DD7DF7">
            <w:pPr>
              <w:jc w:val="center"/>
            </w:pPr>
            <w:r w:rsidRPr="004B7D3F">
              <w:t>O</w:t>
            </w:r>
          </w:p>
        </w:tc>
        <w:tc>
          <w:tcPr>
            <w:tcW w:w="410" w:type="dxa"/>
          </w:tcPr>
          <w:p w:rsidR="00646235" w:rsidRPr="004B7D3F" w:rsidRDefault="00646235" w:rsidP="00DD7DF7">
            <w:pPr>
              <w:jc w:val="center"/>
            </w:pPr>
            <w:r w:rsidRPr="004B7D3F">
              <w:t>S</w:t>
            </w:r>
          </w:p>
        </w:tc>
        <w:tc>
          <w:tcPr>
            <w:tcW w:w="410" w:type="dxa"/>
          </w:tcPr>
          <w:p w:rsidR="00646235" w:rsidRPr="004B7D3F" w:rsidRDefault="00646235" w:rsidP="00DD7DF7">
            <w:pPr>
              <w:jc w:val="center"/>
            </w:pPr>
            <w:r w:rsidRPr="004B7D3F">
              <w:t>A</w:t>
            </w:r>
          </w:p>
        </w:tc>
        <w:tc>
          <w:tcPr>
            <w:tcW w:w="410" w:type="dxa"/>
          </w:tcPr>
          <w:p w:rsidR="00646235" w:rsidRPr="004B7D3F" w:rsidRDefault="00646235" w:rsidP="00DD7DF7">
            <w:pPr>
              <w:jc w:val="center"/>
            </w:pPr>
            <w:r w:rsidRPr="004B7D3F">
              <w:t>E</w:t>
            </w:r>
          </w:p>
        </w:tc>
        <w:tc>
          <w:tcPr>
            <w:tcW w:w="410" w:type="dxa"/>
          </w:tcPr>
          <w:p w:rsidR="00646235" w:rsidRPr="004B7D3F" w:rsidRDefault="00646235" w:rsidP="00DD7DF7">
            <w:pPr>
              <w:jc w:val="center"/>
            </w:pPr>
            <w:r w:rsidRPr="004B7D3F">
              <w:t>A</w:t>
            </w:r>
          </w:p>
        </w:tc>
        <w:tc>
          <w:tcPr>
            <w:tcW w:w="410" w:type="dxa"/>
          </w:tcPr>
          <w:p w:rsidR="00646235" w:rsidRPr="004B7D3F" w:rsidRDefault="00646235" w:rsidP="00DD7DF7">
            <w:pPr>
              <w:jc w:val="center"/>
            </w:pPr>
            <w:r w:rsidRPr="004B7D3F">
              <w:t>B</w:t>
            </w:r>
          </w:p>
        </w:tc>
        <w:tc>
          <w:tcPr>
            <w:tcW w:w="410" w:type="dxa"/>
          </w:tcPr>
          <w:p w:rsidR="00646235" w:rsidRPr="004B7D3F" w:rsidRDefault="00646235" w:rsidP="00DD7DF7">
            <w:pPr>
              <w:jc w:val="center"/>
            </w:pPr>
            <w:r w:rsidRPr="004B7D3F">
              <w:t>C</w:t>
            </w:r>
          </w:p>
        </w:tc>
        <w:tc>
          <w:tcPr>
            <w:tcW w:w="410" w:type="dxa"/>
          </w:tcPr>
          <w:p w:rsidR="00646235" w:rsidRPr="004B7D3F" w:rsidRDefault="00646235" w:rsidP="00DD7DF7">
            <w:pPr>
              <w:jc w:val="center"/>
            </w:pPr>
            <w:r w:rsidRPr="004B7D3F">
              <w:t>A</w:t>
            </w:r>
          </w:p>
        </w:tc>
      </w:tr>
      <w:tr w:rsidR="00646235" w:rsidTr="00646235">
        <w:trPr>
          <w:trHeight w:val="250"/>
        </w:trPr>
        <w:tc>
          <w:tcPr>
            <w:tcW w:w="409" w:type="dxa"/>
          </w:tcPr>
          <w:p w:rsidR="00646235" w:rsidRPr="004B7D3F" w:rsidRDefault="00646235" w:rsidP="00DD7DF7">
            <w:pPr>
              <w:jc w:val="center"/>
            </w:pPr>
            <w:r w:rsidRPr="004B7D3F">
              <w:t>X</w:t>
            </w:r>
          </w:p>
        </w:tc>
        <w:tc>
          <w:tcPr>
            <w:tcW w:w="409" w:type="dxa"/>
          </w:tcPr>
          <w:p w:rsidR="00646235" w:rsidRPr="004B7D3F" w:rsidRDefault="00646235" w:rsidP="00DD7DF7">
            <w:pPr>
              <w:jc w:val="center"/>
            </w:pPr>
            <w:r w:rsidRPr="004B7D3F">
              <w:t>E</w:t>
            </w:r>
          </w:p>
        </w:tc>
        <w:tc>
          <w:tcPr>
            <w:tcW w:w="410" w:type="dxa"/>
          </w:tcPr>
          <w:p w:rsidR="00646235" w:rsidRPr="004B7D3F" w:rsidRDefault="00646235" w:rsidP="00DD7DF7">
            <w:pPr>
              <w:jc w:val="center"/>
            </w:pPr>
            <w:r w:rsidRPr="004B7D3F">
              <w:t>S</w:t>
            </w:r>
          </w:p>
        </w:tc>
        <w:tc>
          <w:tcPr>
            <w:tcW w:w="410" w:type="dxa"/>
          </w:tcPr>
          <w:p w:rsidR="00646235" w:rsidRPr="004B7D3F" w:rsidRDefault="00646235" w:rsidP="00DD7DF7">
            <w:pPr>
              <w:jc w:val="center"/>
            </w:pPr>
            <w:r w:rsidRPr="004B7D3F">
              <w:t>L</w:t>
            </w:r>
          </w:p>
        </w:tc>
        <w:tc>
          <w:tcPr>
            <w:tcW w:w="410" w:type="dxa"/>
          </w:tcPr>
          <w:p w:rsidR="00646235" w:rsidRPr="004B7D3F" w:rsidRDefault="00646235" w:rsidP="00DD7DF7">
            <w:pPr>
              <w:jc w:val="center"/>
            </w:pPr>
            <w:r w:rsidRPr="004B7D3F">
              <w:t>I</w:t>
            </w:r>
          </w:p>
        </w:tc>
        <w:tc>
          <w:tcPr>
            <w:tcW w:w="410" w:type="dxa"/>
          </w:tcPr>
          <w:p w:rsidR="00646235" w:rsidRPr="004B7D3F" w:rsidRDefault="00646235" w:rsidP="00DD7DF7">
            <w:pPr>
              <w:jc w:val="center"/>
            </w:pPr>
            <w:r w:rsidRPr="004B7D3F">
              <w:t>B</w:t>
            </w:r>
          </w:p>
        </w:tc>
        <w:tc>
          <w:tcPr>
            <w:tcW w:w="410" w:type="dxa"/>
          </w:tcPr>
          <w:p w:rsidR="00646235" w:rsidRPr="004B7D3F" w:rsidRDefault="00646235" w:rsidP="00DD7DF7">
            <w:pPr>
              <w:jc w:val="center"/>
            </w:pPr>
            <w:r w:rsidRPr="004B7D3F">
              <w:t>E</w:t>
            </w:r>
          </w:p>
        </w:tc>
        <w:tc>
          <w:tcPr>
            <w:tcW w:w="410" w:type="dxa"/>
          </w:tcPr>
          <w:p w:rsidR="00646235" w:rsidRPr="004B7D3F" w:rsidRDefault="00646235" w:rsidP="00DD7DF7">
            <w:pPr>
              <w:jc w:val="center"/>
            </w:pPr>
            <w:r w:rsidRPr="004B7D3F">
              <w:t>R</w:t>
            </w:r>
          </w:p>
        </w:tc>
        <w:tc>
          <w:tcPr>
            <w:tcW w:w="410" w:type="dxa"/>
          </w:tcPr>
          <w:p w:rsidR="00646235" w:rsidRPr="004B7D3F" w:rsidRDefault="00646235" w:rsidP="00DD7DF7">
            <w:pPr>
              <w:jc w:val="center"/>
            </w:pPr>
            <w:r w:rsidRPr="004B7D3F">
              <w:t>T</w:t>
            </w:r>
          </w:p>
        </w:tc>
        <w:tc>
          <w:tcPr>
            <w:tcW w:w="410" w:type="dxa"/>
          </w:tcPr>
          <w:p w:rsidR="00646235" w:rsidRPr="004B7D3F" w:rsidRDefault="00646235" w:rsidP="00DD7DF7">
            <w:pPr>
              <w:jc w:val="center"/>
            </w:pPr>
            <w:r w:rsidRPr="004B7D3F">
              <w:t>A</w:t>
            </w:r>
          </w:p>
        </w:tc>
        <w:tc>
          <w:tcPr>
            <w:tcW w:w="410" w:type="dxa"/>
          </w:tcPr>
          <w:p w:rsidR="00646235" w:rsidRPr="004B7D3F" w:rsidRDefault="00646235" w:rsidP="00DD7DF7">
            <w:pPr>
              <w:jc w:val="center"/>
            </w:pPr>
            <w:r w:rsidRPr="004B7D3F">
              <w:t>D</w:t>
            </w:r>
          </w:p>
        </w:tc>
      </w:tr>
      <w:tr w:rsidR="00646235" w:rsidTr="00646235">
        <w:trPr>
          <w:trHeight w:val="250"/>
        </w:trPr>
        <w:tc>
          <w:tcPr>
            <w:tcW w:w="409" w:type="dxa"/>
          </w:tcPr>
          <w:p w:rsidR="00646235" w:rsidRPr="004B7D3F" w:rsidRDefault="00646235" w:rsidP="00DD7DF7">
            <w:pPr>
              <w:jc w:val="center"/>
            </w:pPr>
            <w:r w:rsidRPr="004B7D3F">
              <w:t>F</w:t>
            </w:r>
          </w:p>
        </w:tc>
        <w:tc>
          <w:tcPr>
            <w:tcW w:w="409" w:type="dxa"/>
          </w:tcPr>
          <w:p w:rsidR="00646235" w:rsidRPr="004B7D3F" w:rsidRDefault="00646235" w:rsidP="00DD7DF7">
            <w:pPr>
              <w:jc w:val="center"/>
            </w:pPr>
            <w:r w:rsidRPr="004B7D3F">
              <w:t>E</w:t>
            </w:r>
          </w:p>
        </w:tc>
        <w:tc>
          <w:tcPr>
            <w:tcW w:w="410" w:type="dxa"/>
          </w:tcPr>
          <w:p w:rsidR="00646235" w:rsidRPr="004B7D3F" w:rsidRDefault="00646235" w:rsidP="00DD7DF7">
            <w:pPr>
              <w:jc w:val="center"/>
            </w:pPr>
            <w:r w:rsidRPr="004B7D3F">
              <w:t>R</w:t>
            </w:r>
          </w:p>
        </w:tc>
        <w:tc>
          <w:tcPr>
            <w:tcW w:w="410" w:type="dxa"/>
          </w:tcPr>
          <w:p w:rsidR="00646235" w:rsidRPr="004B7D3F" w:rsidRDefault="00646235" w:rsidP="00DD7DF7">
            <w:pPr>
              <w:jc w:val="center"/>
            </w:pPr>
            <w:r w:rsidRPr="004B7D3F">
              <w:t>T</w:t>
            </w:r>
          </w:p>
        </w:tc>
        <w:tc>
          <w:tcPr>
            <w:tcW w:w="410" w:type="dxa"/>
          </w:tcPr>
          <w:p w:rsidR="00646235" w:rsidRPr="004B7D3F" w:rsidRDefault="00646235" w:rsidP="00DD7DF7">
            <w:pPr>
              <w:jc w:val="center"/>
            </w:pPr>
            <w:r w:rsidRPr="004B7D3F">
              <w:t>V</w:t>
            </w:r>
          </w:p>
        </w:tc>
        <w:tc>
          <w:tcPr>
            <w:tcW w:w="410" w:type="dxa"/>
          </w:tcPr>
          <w:p w:rsidR="00646235" w:rsidRPr="004B7D3F" w:rsidRDefault="00646235" w:rsidP="00DD7DF7">
            <w:pPr>
              <w:jc w:val="center"/>
            </w:pPr>
            <w:r w:rsidRPr="004B7D3F">
              <w:t>I</w:t>
            </w:r>
          </w:p>
        </w:tc>
        <w:tc>
          <w:tcPr>
            <w:tcW w:w="410" w:type="dxa"/>
          </w:tcPr>
          <w:p w:rsidR="00646235" w:rsidRPr="004B7D3F" w:rsidRDefault="00646235" w:rsidP="00DD7DF7">
            <w:pPr>
              <w:jc w:val="center"/>
            </w:pPr>
            <w:r w:rsidRPr="004B7D3F">
              <w:t>B</w:t>
            </w:r>
          </w:p>
        </w:tc>
        <w:tc>
          <w:tcPr>
            <w:tcW w:w="410" w:type="dxa"/>
          </w:tcPr>
          <w:p w:rsidR="00646235" w:rsidRPr="004B7D3F" w:rsidRDefault="00646235" w:rsidP="00DD7DF7">
            <w:pPr>
              <w:jc w:val="center"/>
            </w:pPr>
            <w:r w:rsidRPr="004B7D3F">
              <w:t>A</w:t>
            </w:r>
          </w:p>
        </w:tc>
        <w:tc>
          <w:tcPr>
            <w:tcW w:w="410" w:type="dxa"/>
          </w:tcPr>
          <w:p w:rsidR="00646235" w:rsidRPr="004B7D3F" w:rsidRDefault="00646235" w:rsidP="00DD7DF7">
            <w:pPr>
              <w:jc w:val="center"/>
            </w:pPr>
            <w:r w:rsidRPr="004B7D3F">
              <w:t>V</w:t>
            </w:r>
          </w:p>
        </w:tc>
        <w:tc>
          <w:tcPr>
            <w:tcW w:w="410" w:type="dxa"/>
          </w:tcPr>
          <w:p w:rsidR="00646235" w:rsidRPr="004B7D3F" w:rsidRDefault="00646235" w:rsidP="00DD7DF7">
            <w:pPr>
              <w:jc w:val="center"/>
            </w:pPr>
            <w:r w:rsidRPr="004B7D3F">
              <w:t>R</w:t>
            </w:r>
          </w:p>
        </w:tc>
        <w:tc>
          <w:tcPr>
            <w:tcW w:w="410" w:type="dxa"/>
          </w:tcPr>
          <w:p w:rsidR="00646235" w:rsidRPr="004B7D3F" w:rsidRDefault="00646235" w:rsidP="00DD7DF7">
            <w:pPr>
              <w:jc w:val="center"/>
            </w:pPr>
            <w:r w:rsidRPr="004B7D3F">
              <w:t>T</w:t>
            </w:r>
          </w:p>
        </w:tc>
      </w:tr>
      <w:tr w:rsidR="00646235" w:rsidTr="00646235">
        <w:trPr>
          <w:trHeight w:val="250"/>
        </w:trPr>
        <w:tc>
          <w:tcPr>
            <w:tcW w:w="409" w:type="dxa"/>
          </w:tcPr>
          <w:p w:rsidR="00646235" w:rsidRPr="004B7D3F" w:rsidRDefault="00646235" w:rsidP="00DD7DF7">
            <w:pPr>
              <w:jc w:val="center"/>
            </w:pPr>
            <w:r w:rsidRPr="004B7D3F">
              <w:t>Z</w:t>
            </w:r>
          </w:p>
        </w:tc>
        <w:tc>
          <w:tcPr>
            <w:tcW w:w="409" w:type="dxa"/>
          </w:tcPr>
          <w:p w:rsidR="00646235" w:rsidRPr="004B7D3F" w:rsidRDefault="00646235" w:rsidP="00DD7DF7">
            <w:pPr>
              <w:jc w:val="center"/>
            </w:pPr>
            <w:r w:rsidRPr="004B7D3F">
              <w:t>Ñ</w:t>
            </w:r>
          </w:p>
        </w:tc>
        <w:tc>
          <w:tcPr>
            <w:tcW w:w="410" w:type="dxa"/>
          </w:tcPr>
          <w:p w:rsidR="00646235" w:rsidRPr="004B7D3F" w:rsidRDefault="00646235" w:rsidP="00DD7DF7">
            <w:pPr>
              <w:jc w:val="center"/>
            </w:pPr>
            <w:r w:rsidRPr="004B7D3F">
              <w:t>L</w:t>
            </w:r>
          </w:p>
        </w:tc>
        <w:tc>
          <w:tcPr>
            <w:tcW w:w="410" w:type="dxa"/>
          </w:tcPr>
          <w:p w:rsidR="00646235" w:rsidRPr="004B7D3F" w:rsidRDefault="00646235" w:rsidP="00DD7DF7">
            <w:pPr>
              <w:jc w:val="center"/>
            </w:pPr>
            <w:r w:rsidRPr="004B7D3F">
              <w:t>U</w:t>
            </w:r>
          </w:p>
        </w:tc>
        <w:tc>
          <w:tcPr>
            <w:tcW w:w="410" w:type="dxa"/>
          </w:tcPr>
          <w:p w:rsidR="00646235" w:rsidRPr="004B7D3F" w:rsidRDefault="00646235" w:rsidP="00DD7DF7">
            <w:pPr>
              <w:jc w:val="center"/>
            </w:pPr>
            <w:r w:rsidRPr="004B7D3F">
              <w:t>N</w:t>
            </w:r>
          </w:p>
        </w:tc>
        <w:tc>
          <w:tcPr>
            <w:tcW w:w="410" w:type="dxa"/>
          </w:tcPr>
          <w:p w:rsidR="00646235" w:rsidRPr="004B7D3F" w:rsidRDefault="00646235" w:rsidP="00DD7DF7">
            <w:pPr>
              <w:jc w:val="center"/>
            </w:pPr>
            <w:r w:rsidRPr="004B7D3F">
              <w:t>A</w:t>
            </w:r>
          </w:p>
        </w:tc>
        <w:tc>
          <w:tcPr>
            <w:tcW w:w="410" w:type="dxa"/>
          </w:tcPr>
          <w:p w:rsidR="00646235" w:rsidRPr="004B7D3F" w:rsidRDefault="00646235" w:rsidP="00DD7DF7">
            <w:pPr>
              <w:jc w:val="center"/>
            </w:pPr>
            <w:r w:rsidRPr="004B7D3F">
              <w:t>E</w:t>
            </w:r>
          </w:p>
        </w:tc>
        <w:tc>
          <w:tcPr>
            <w:tcW w:w="410" w:type="dxa"/>
          </w:tcPr>
          <w:p w:rsidR="00646235" w:rsidRPr="004B7D3F" w:rsidRDefault="00646235" w:rsidP="00DD7DF7">
            <w:pPr>
              <w:jc w:val="center"/>
            </w:pPr>
            <w:r w:rsidRPr="004B7D3F">
              <w:t>F</w:t>
            </w:r>
          </w:p>
        </w:tc>
        <w:tc>
          <w:tcPr>
            <w:tcW w:w="410" w:type="dxa"/>
          </w:tcPr>
          <w:p w:rsidR="00646235" w:rsidRPr="004B7D3F" w:rsidRDefault="00646235" w:rsidP="00DD7DF7">
            <w:pPr>
              <w:jc w:val="center"/>
            </w:pPr>
            <w:r w:rsidRPr="004B7D3F">
              <w:t>J</w:t>
            </w:r>
          </w:p>
        </w:tc>
        <w:tc>
          <w:tcPr>
            <w:tcW w:w="410" w:type="dxa"/>
          </w:tcPr>
          <w:p w:rsidR="00646235" w:rsidRPr="004B7D3F" w:rsidRDefault="00646235" w:rsidP="00DD7DF7">
            <w:pPr>
              <w:jc w:val="center"/>
            </w:pPr>
            <w:r w:rsidRPr="004B7D3F">
              <w:t>I</w:t>
            </w:r>
          </w:p>
        </w:tc>
        <w:tc>
          <w:tcPr>
            <w:tcW w:w="410" w:type="dxa"/>
          </w:tcPr>
          <w:p w:rsidR="00646235" w:rsidRPr="004B7D3F" w:rsidRDefault="00646235" w:rsidP="00DD7DF7">
            <w:pPr>
              <w:jc w:val="center"/>
            </w:pPr>
            <w:r w:rsidRPr="004B7D3F">
              <w:t>C</w:t>
            </w:r>
          </w:p>
        </w:tc>
      </w:tr>
      <w:tr w:rsidR="00646235" w:rsidTr="00646235">
        <w:trPr>
          <w:trHeight w:val="279"/>
        </w:trPr>
        <w:tc>
          <w:tcPr>
            <w:tcW w:w="409" w:type="dxa"/>
          </w:tcPr>
          <w:p w:rsidR="00646235" w:rsidRPr="004B7D3F" w:rsidRDefault="00646235" w:rsidP="00DD7DF7">
            <w:pPr>
              <w:jc w:val="center"/>
            </w:pPr>
            <w:r w:rsidRPr="004B7D3F">
              <w:t xml:space="preserve">A </w:t>
            </w:r>
          </w:p>
        </w:tc>
        <w:tc>
          <w:tcPr>
            <w:tcW w:w="409" w:type="dxa"/>
          </w:tcPr>
          <w:p w:rsidR="00646235" w:rsidRPr="004B7D3F" w:rsidRDefault="00646235" w:rsidP="00DD7DF7">
            <w:pPr>
              <w:jc w:val="center"/>
            </w:pPr>
            <w:r w:rsidRPr="004B7D3F">
              <w:t>N</w:t>
            </w:r>
          </w:p>
        </w:tc>
        <w:tc>
          <w:tcPr>
            <w:tcW w:w="410" w:type="dxa"/>
          </w:tcPr>
          <w:p w:rsidR="00646235" w:rsidRPr="004B7D3F" w:rsidRDefault="00646235" w:rsidP="00DD7DF7">
            <w:pPr>
              <w:jc w:val="center"/>
            </w:pPr>
            <w:r w:rsidRPr="004B7D3F">
              <w:t>A</w:t>
            </w:r>
          </w:p>
        </w:tc>
        <w:tc>
          <w:tcPr>
            <w:tcW w:w="410" w:type="dxa"/>
          </w:tcPr>
          <w:p w:rsidR="00646235" w:rsidRPr="004B7D3F" w:rsidRDefault="00646235" w:rsidP="00DD7DF7">
            <w:pPr>
              <w:jc w:val="center"/>
            </w:pPr>
            <w:r w:rsidRPr="004B7D3F">
              <w:t>S</w:t>
            </w:r>
          </w:p>
        </w:tc>
        <w:tc>
          <w:tcPr>
            <w:tcW w:w="410" w:type="dxa"/>
          </w:tcPr>
          <w:p w:rsidR="00646235" w:rsidRPr="004B7D3F" w:rsidRDefault="00646235" w:rsidP="00DD7DF7">
            <w:pPr>
              <w:jc w:val="center"/>
            </w:pPr>
            <w:r w:rsidRPr="004B7D3F">
              <w:t>T</w:t>
            </w:r>
          </w:p>
        </w:tc>
        <w:tc>
          <w:tcPr>
            <w:tcW w:w="410" w:type="dxa"/>
          </w:tcPr>
          <w:p w:rsidR="00646235" w:rsidRPr="004B7D3F" w:rsidRDefault="00646235" w:rsidP="00DD7DF7">
            <w:pPr>
              <w:jc w:val="center"/>
            </w:pPr>
            <w:r w:rsidRPr="004B7D3F">
              <w:t>I</w:t>
            </w:r>
          </w:p>
        </w:tc>
        <w:tc>
          <w:tcPr>
            <w:tcW w:w="410" w:type="dxa"/>
          </w:tcPr>
          <w:p w:rsidR="00646235" w:rsidRPr="004B7D3F" w:rsidRDefault="00646235" w:rsidP="00DD7DF7">
            <w:pPr>
              <w:jc w:val="center"/>
            </w:pPr>
            <w:r w:rsidRPr="004B7D3F">
              <w:t>R</w:t>
            </w:r>
          </w:p>
        </w:tc>
        <w:tc>
          <w:tcPr>
            <w:tcW w:w="410" w:type="dxa"/>
          </w:tcPr>
          <w:p w:rsidR="00646235" w:rsidRPr="004B7D3F" w:rsidRDefault="003F2AA0" w:rsidP="00DD7DF7">
            <w:pPr>
              <w:jc w:val="center"/>
            </w:pPr>
            <w:r w:rsidRPr="004B7D3F">
              <w:t>S</w:t>
            </w:r>
          </w:p>
        </w:tc>
        <w:tc>
          <w:tcPr>
            <w:tcW w:w="410" w:type="dxa"/>
          </w:tcPr>
          <w:p w:rsidR="00646235" w:rsidRPr="004B7D3F" w:rsidRDefault="00646235" w:rsidP="00DD7DF7">
            <w:pPr>
              <w:jc w:val="center"/>
            </w:pPr>
            <w:r w:rsidRPr="004B7D3F">
              <w:t>C</w:t>
            </w:r>
          </w:p>
        </w:tc>
        <w:tc>
          <w:tcPr>
            <w:tcW w:w="410" w:type="dxa"/>
          </w:tcPr>
          <w:p w:rsidR="00646235" w:rsidRPr="004B7D3F" w:rsidRDefault="00646235" w:rsidP="00DD7DF7">
            <w:pPr>
              <w:jc w:val="center"/>
            </w:pPr>
            <w:r w:rsidRPr="004B7D3F">
              <w:t>O</w:t>
            </w:r>
          </w:p>
        </w:tc>
        <w:tc>
          <w:tcPr>
            <w:tcW w:w="410" w:type="dxa"/>
          </w:tcPr>
          <w:p w:rsidR="00646235" w:rsidRPr="004B7D3F" w:rsidRDefault="00646235" w:rsidP="00DD7DF7">
            <w:pPr>
              <w:jc w:val="center"/>
            </w:pPr>
            <w:r w:rsidRPr="004B7D3F">
              <w:t>S</w:t>
            </w:r>
          </w:p>
        </w:tc>
      </w:tr>
    </w:tbl>
    <w:p w:rsidR="009A4A0F" w:rsidRDefault="009A4A0F" w:rsidP="00312F80">
      <w:pPr>
        <w:spacing w:after="0" w:line="240" w:lineRule="auto"/>
        <w:rPr>
          <w:b/>
          <w:color w:val="0070C0"/>
          <w:sz w:val="28"/>
          <w:szCs w:val="28"/>
        </w:rPr>
      </w:pPr>
    </w:p>
    <w:tbl>
      <w:tblPr>
        <w:tblStyle w:val="Tablaconcuadrcula"/>
        <w:tblW w:w="0" w:type="auto"/>
        <w:tblLook w:val="04A0"/>
      </w:tblPr>
      <w:tblGrid>
        <w:gridCol w:w="5286"/>
      </w:tblGrid>
      <w:tr w:rsidR="009A4A0F" w:rsidTr="009A4A0F">
        <w:trPr>
          <w:trHeight w:val="3186"/>
        </w:trPr>
        <w:tc>
          <w:tcPr>
            <w:tcW w:w="5113" w:type="dxa"/>
            <w:tcBorders>
              <w:top w:val="single" w:sz="4" w:space="0" w:color="auto"/>
              <w:left w:val="single" w:sz="4" w:space="0" w:color="auto"/>
              <w:bottom w:val="single" w:sz="4" w:space="0" w:color="auto"/>
              <w:right w:val="single" w:sz="4" w:space="0" w:color="auto"/>
            </w:tcBorders>
            <w:hideMark/>
          </w:tcPr>
          <w:p w:rsidR="009A4A0F" w:rsidRDefault="009A4A0F">
            <w:pPr>
              <w:jc w:val="center"/>
            </w:pPr>
            <w:r>
              <w:pict>
                <v:shape id="_x0000_s1030" type="#_x0000_t202" style="position:absolute;left:0;text-align:left;margin-left:271.35pt;margin-top:6.75pt;width:246.75pt;height:167.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" fillcolor="white [3201]" strokeweight=".5pt">
                  <v:textbox>
                    <w:txbxContent>
                      <w:p w:rsidR="009A4A0F" w:rsidRDefault="009A4A0F" w:rsidP="009A4A0F">
                        <w:r>
                          <w:rPr>
                            <w:noProof/>
                            <w:sz w:val="20"/>
                            <w:szCs w:val="20"/>
                            <w:lang w:eastAsia="es-ES"/>
                          </w:rPr>
                          <w:drawing>
                            <wp:inline distT="0" distB="0" distL="0" distR="0">
                              <wp:extent cx="2809875" cy="2000250"/>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t="25385" r="6587" b="22438"/>
                                      <a:stretch>
                                        <a:fillRect/>
                                      </a:stretch>
                                    </pic:blipFill>
                                    <pic:spPr bwMode="auto">
                                      <a:xfrm>
                                        <a:off x="0" y="0"/>
                                        <a:ext cx="2809875" cy="2000250"/>
                                      </a:xfrm>
                                      <a:prstGeom prst="rect">
                                        <a:avLst/>
                                      </a:prstGeom>
                                      <a:noFill/>
                                      <a:ln w="9525">
                                        <a:noFill/>
                                        <a:miter lim="800000"/>
                                        <a:headEnd/>
                                        <a:tailEnd/>
                                      </a:ln>
                                    </pic:spPr>
                                  </pic:pic>
                                </a:graphicData>
                              </a:graphic>
                            </wp:inline>
                          </w:drawing>
                        </w:r>
                      </w:p>
                    </w:txbxContent>
                  </v:textbox>
                </v:shape>
              </w:pict>
            </w:r>
            <w:r>
              <w:rPr>
                <w:noProof/>
                <w:color w:val="0070C0"/>
                <w:sz w:val="28"/>
                <w:szCs w:val="28"/>
                <w:lang w:eastAsia="es-ES"/>
              </w:rPr>
              <w:drawing>
                <wp:inline distT="0" distB="0" distL="0" distR="0">
                  <wp:extent cx="3200400" cy="2209800"/>
                  <wp:effectExtent l="1905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7" cstate="print"/>
                          <a:srcRect/>
                          <a:stretch>
                            <a:fillRect/>
                          </a:stretch>
                        </pic:blipFill>
                        <pic:spPr bwMode="auto">
                          <a:xfrm>
                            <a:off x="0" y="0"/>
                            <a:ext cx="3200400" cy="2209800"/>
                          </a:xfrm>
                          <a:prstGeom prst="rect">
                            <a:avLst/>
                          </a:prstGeom>
                          <a:noFill/>
                          <a:ln w="9525">
                            <a:noFill/>
                            <a:miter lim="800000"/>
                            <a:headEnd/>
                            <a:tailEnd/>
                          </a:ln>
                        </pic:spPr>
                      </pic:pic>
                    </a:graphicData>
                  </a:graphic>
                </wp:inline>
              </w:drawing>
            </w:r>
          </w:p>
        </w:tc>
      </w:tr>
    </w:tbl>
    <w:p w:rsidR="009A4A0F" w:rsidRDefault="009A4A0F" w:rsidP="009A4A0F">
      <w:pPr>
        <w:jc w:val="both"/>
        <w:rPr>
          <w:color w:val="0070C0"/>
          <w:sz w:val="28"/>
          <w:szCs w:val="28"/>
        </w:rPr>
      </w:pPr>
    </w:p>
    <w:p w:rsidR="00ED769A" w:rsidRPr="00A265AB" w:rsidRDefault="00ED769A" w:rsidP="003F2AA0">
      <w:pPr>
        <w:jc w:val="both"/>
        <w:rPr>
          <w:color w:val="0070C0"/>
          <w:sz w:val="28"/>
          <w:szCs w:val="28"/>
        </w:rPr>
      </w:pPr>
    </w:p>
    <w:sectPr w:rsidR="00ED769A" w:rsidRPr="00A265AB" w:rsidSect="00943568">
      <w:pgSz w:w="11906" w:h="16838"/>
      <w:pgMar w:top="568"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37314B"/>
    <w:rsid w:val="00003F69"/>
    <w:rsid w:val="00083549"/>
    <w:rsid w:val="001F308E"/>
    <w:rsid w:val="001F4F93"/>
    <w:rsid w:val="001F78AC"/>
    <w:rsid w:val="002343F6"/>
    <w:rsid w:val="00236CEA"/>
    <w:rsid w:val="00312F80"/>
    <w:rsid w:val="0032660F"/>
    <w:rsid w:val="00334AAB"/>
    <w:rsid w:val="0037314B"/>
    <w:rsid w:val="003738F4"/>
    <w:rsid w:val="003803A1"/>
    <w:rsid w:val="003F2AA0"/>
    <w:rsid w:val="003F464A"/>
    <w:rsid w:val="004B7D3F"/>
    <w:rsid w:val="004F4DBA"/>
    <w:rsid w:val="005335B2"/>
    <w:rsid w:val="00646235"/>
    <w:rsid w:val="006B7CB5"/>
    <w:rsid w:val="006D444C"/>
    <w:rsid w:val="006F4AD3"/>
    <w:rsid w:val="007E7686"/>
    <w:rsid w:val="008909E0"/>
    <w:rsid w:val="008B6729"/>
    <w:rsid w:val="00943568"/>
    <w:rsid w:val="009A4A0F"/>
    <w:rsid w:val="00A265AB"/>
    <w:rsid w:val="00BA7836"/>
    <w:rsid w:val="00BB4D48"/>
    <w:rsid w:val="00C612C1"/>
    <w:rsid w:val="00DD7DF7"/>
    <w:rsid w:val="00E9154C"/>
    <w:rsid w:val="00ED769A"/>
    <w:rsid w:val="00F764FC"/>
    <w:rsid w:val="00FC44F8"/>
    <w:rsid w:val="00FE543B"/>
    <w:rsid w:val="00FF4B6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44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paragraph" w:styleId="Textodeglobo">
    <w:name w:val="Balloon Text"/>
    <w:basedOn w:val="Normal"/>
    <w:link w:val="TextodegloboCar"/>
    <w:uiPriority w:val="99"/>
    <w:semiHidden/>
    <w:unhideWhenUsed/>
    <w:rsid w:val="00236C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6CEA"/>
    <w:rPr>
      <w:rFonts w:ascii="Tahoma" w:hAnsi="Tahoma" w:cs="Tahoma"/>
      <w:sz w:val="16"/>
      <w:szCs w:val="16"/>
    </w:rPr>
  </w:style>
  <w:style w:type="paragraph" w:styleId="Textosinformato">
    <w:name w:val="Plain Text"/>
    <w:basedOn w:val="Normal"/>
    <w:link w:val="TextosinformatoCar"/>
    <w:uiPriority w:val="99"/>
    <w:semiHidden/>
    <w:unhideWhenUsed/>
    <w:rsid w:val="006F4AD3"/>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semiHidden/>
    <w:rsid w:val="006F4AD3"/>
    <w:rPr>
      <w:rFonts w:ascii="Calibri" w:hAnsi="Calibri"/>
      <w:szCs w:val="21"/>
    </w:rPr>
  </w:style>
  <w:style w:type="table" w:styleId="Tablaconcuadrcula">
    <w:name w:val="Table Grid"/>
    <w:basedOn w:val="Tablanormal"/>
    <w:uiPriority w:val="59"/>
    <w:rsid w:val="00380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612408">
      <w:bodyDiv w:val="1"/>
      <w:marLeft w:val="0"/>
      <w:marRight w:val="0"/>
      <w:marTop w:val="0"/>
      <w:marBottom w:val="0"/>
      <w:divBdr>
        <w:top w:val="none" w:sz="0" w:space="0" w:color="auto"/>
        <w:left w:val="none" w:sz="0" w:space="0" w:color="auto"/>
        <w:bottom w:val="none" w:sz="0" w:space="0" w:color="auto"/>
        <w:right w:val="none" w:sz="0" w:space="0" w:color="auto"/>
      </w:divBdr>
    </w:div>
    <w:div w:id="236064279">
      <w:bodyDiv w:val="1"/>
      <w:marLeft w:val="0"/>
      <w:marRight w:val="0"/>
      <w:marTop w:val="0"/>
      <w:marBottom w:val="0"/>
      <w:divBdr>
        <w:top w:val="none" w:sz="0" w:space="0" w:color="auto"/>
        <w:left w:val="none" w:sz="0" w:space="0" w:color="auto"/>
        <w:bottom w:val="none" w:sz="0" w:space="0" w:color="auto"/>
        <w:right w:val="none" w:sz="0" w:space="0" w:color="auto"/>
      </w:divBdr>
    </w:div>
    <w:div w:id="724715271">
      <w:bodyDiv w:val="1"/>
      <w:marLeft w:val="0"/>
      <w:marRight w:val="0"/>
      <w:marTop w:val="0"/>
      <w:marBottom w:val="0"/>
      <w:divBdr>
        <w:top w:val="none" w:sz="0" w:space="0" w:color="auto"/>
        <w:left w:val="none" w:sz="0" w:space="0" w:color="auto"/>
        <w:bottom w:val="none" w:sz="0" w:space="0" w:color="auto"/>
        <w:right w:val="none" w:sz="0" w:space="0" w:color="auto"/>
      </w:divBdr>
    </w:div>
    <w:div w:id="175631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3539F-996B-4246-A619-4D6211C1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1718</Words>
  <Characters>9449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Julián Martín</cp:lastModifiedBy>
  <cp:revision>1</cp:revision>
  <dcterms:created xsi:type="dcterms:W3CDTF">2019-08-06T16:31:00Z</dcterms:created>
  <dcterms:modified xsi:type="dcterms:W3CDTF">2019-12-27T11:10:00Z</dcterms:modified>
</cp:coreProperties>
</file>